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7D" w:rsidRPr="00F86C5E" w:rsidRDefault="0071487D" w:rsidP="0071487D">
      <w:pPr>
        <w:jc w:val="center"/>
        <w:rPr>
          <w:sz w:val="28"/>
          <w:szCs w:val="28"/>
          <w:u w:val="single"/>
        </w:rPr>
      </w:pPr>
      <w:r w:rsidRPr="00F86C5E">
        <w:rPr>
          <w:sz w:val="28"/>
          <w:szCs w:val="28"/>
          <w:u w:val="single"/>
        </w:rPr>
        <w:t xml:space="preserve">МУНИЦИПАЛЬНОЕ ОБРАЗОВАНИЕ ГОРОД АРМАВИР </w:t>
      </w:r>
    </w:p>
    <w:p w:rsidR="0071487D" w:rsidRPr="00F86C5E" w:rsidRDefault="0071487D" w:rsidP="0071487D">
      <w:pPr>
        <w:jc w:val="center"/>
        <w:rPr>
          <w:sz w:val="28"/>
          <w:szCs w:val="28"/>
          <w:u w:val="single"/>
        </w:rPr>
      </w:pPr>
    </w:p>
    <w:p w:rsidR="0071487D" w:rsidRPr="00F86C5E" w:rsidRDefault="0071487D" w:rsidP="0071487D">
      <w:pPr>
        <w:jc w:val="center"/>
        <w:rPr>
          <w:sz w:val="28"/>
          <w:szCs w:val="28"/>
        </w:rPr>
      </w:pPr>
      <w:r w:rsidRPr="00F86C5E">
        <w:rPr>
          <w:sz w:val="28"/>
          <w:szCs w:val="28"/>
          <w:u w:val="single"/>
        </w:rPr>
        <w:t>МУНИЦИПАЛЬНОЕ БЮДЖЕТНОЕ ОБЩЕОБРАЗОВАТЕЛЬНОЕ УЧРЕЖДЕНИЕ -</w:t>
      </w:r>
    </w:p>
    <w:p w:rsidR="0071487D" w:rsidRPr="00F86C5E" w:rsidRDefault="0071487D" w:rsidP="0071487D">
      <w:pPr>
        <w:jc w:val="center"/>
        <w:rPr>
          <w:sz w:val="28"/>
          <w:szCs w:val="28"/>
          <w:u w:val="single"/>
        </w:rPr>
      </w:pPr>
      <w:r w:rsidRPr="00F86C5E">
        <w:rPr>
          <w:sz w:val="28"/>
          <w:szCs w:val="28"/>
          <w:u w:val="single"/>
        </w:rPr>
        <w:t xml:space="preserve">СРЕДНЯЯ ОБЩЕОБРАЗОВАТЕЛЬНАЯ ШКОЛА  № 15 </w:t>
      </w:r>
    </w:p>
    <w:p w:rsidR="0071487D" w:rsidRPr="00F86C5E" w:rsidRDefault="0071487D" w:rsidP="0071487D">
      <w:pPr>
        <w:jc w:val="center"/>
        <w:rPr>
          <w:sz w:val="28"/>
          <w:szCs w:val="28"/>
        </w:rPr>
      </w:pPr>
    </w:p>
    <w:p w:rsidR="0071487D" w:rsidRPr="00F86C5E" w:rsidRDefault="0071487D" w:rsidP="0071487D">
      <w:pPr>
        <w:jc w:val="center"/>
        <w:rPr>
          <w:sz w:val="28"/>
          <w:szCs w:val="28"/>
        </w:rPr>
      </w:pPr>
    </w:p>
    <w:tbl>
      <w:tblPr>
        <w:tblW w:w="10970" w:type="dxa"/>
        <w:tblInd w:w="-372" w:type="dxa"/>
        <w:tblLook w:val="04A0"/>
      </w:tblPr>
      <w:tblGrid>
        <w:gridCol w:w="3560"/>
        <w:gridCol w:w="3157"/>
        <w:gridCol w:w="4253"/>
      </w:tblGrid>
      <w:tr w:rsidR="0071487D" w:rsidRPr="00F86C5E" w:rsidTr="0071487D">
        <w:trPr>
          <w:trHeight w:val="1868"/>
        </w:trPr>
        <w:tc>
          <w:tcPr>
            <w:tcW w:w="3560" w:type="dxa"/>
          </w:tcPr>
          <w:p w:rsidR="0071487D" w:rsidRPr="00F86C5E" w:rsidRDefault="007148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71487D" w:rsidRPr="00F86C5E" w:rsidRDefault="007148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1487D" w:rsidRPr="00746778" w:rsidRDefault="0071487D">
            <w:pPr>
              <w:jc w:val="center"/>
            </w:pPr>
            <w:r w:rsidRPr="00746778">
              <w:t xml:space="preserve">УТВЕРЖДЕНО </w:t>
            </w:r>
          </w:p>
          <w:p w:rsidR="0071487D" w:rsidRPr="00746778" w:rsidRDefault="0071487D">
            <w:pPr>
              <w:ind w:right="-108"/>
            </w:pPr>
            <w:r w:rsidRPr="00746778">
              <w:t xml:space="preserve">решением  педагогического совета </w:t>
            </w:r>
          </w:p>
          <w:p w:rsidR="0071487D" w:rsidRPr="00746778" w:rsidRDefault="0071487D">
            <w:pPr>
              <w:ind w:right="-108"/>
              <w:rPr>
                <w:u w:val="single"/>
              </w:rPr>
            </w:pPr>
            <w:r w:rsidRPr="00746778">
              <w:t xml:space="preserve">МБОУ - СОШ № 15 протокол № </w:t>
            </w:r>
            <w:r w:rsidRPr="00746778">
              <w:rPr>
                <w:u w:val="single"/>
              </w:rPr>
              <w:t>1</w:t>
            </w:r>
          </w:p>
          <w:p w:rsidR="0071487D" w:rsidRPr="00746778" w:rsidRDefault="0071487D">
            <w:pPr>
              <w:ind w:right="-108"/>
            </w:pPr>
            <w:r w:rsidRPr="00746778">
              <w:t xml:space="preserve"> от 28</w:t>
            </w:r>
            <w:r w:rsidRPr="00746778">
              <w:rPr>
                <w:u w:val="single"/>
              </w:rPr>
              <w:t xml:space="preserve"> августа</w:t>
            </w:r>
            <w:r w:rsidRPr="00746778">
              <w:t xml:space="preserve">  2015 г. </w:t>
            </w:r>
          </w:p>
          <w:p w:rsidR="0071487D" w:rsidRPr="00746778" w:rsidRDefault="0071487D">
            <w:pPr>
              <w:ind w:right="-108"/>
            </w:pPr>
            <w:r w:rsidRPr="00746778">
              <w:t>Председатель педсовета</w:t>
            </w:r>
          </w:p>
          <w:p w:rsidR="0071487D" w:rsidRPr="00746778" w:rsidRDefault="0071487D">
            <w:pPr>
              <w:rPr>
                <w:u w:val="single"/>
                <w:vertAlign w:val="superscript"/>
              </w:rPr>
            </w:pPr>
            <w:r w:rsidRPr="00746778">
              <w:t>___</w:t>
            </w:r>
            <w:r w:rsidRPr="00746778">
              <w:rPr>
                <w:u w:val="single"/>
              </w:rPr>
              <w:t xml:space="preserve">            </w:t>
            </w:r>
            <w:r w:rsidRPr="00746778">
              <w:t xml:space="preserve">______    </w:t>
            </w:r>
            <w:r w:rsidRPr="00746778">
              <w:rPr>
                <w:u w:val="single"/>
              </w:rPr>
              <w:t>И.М  Золотова.</w:t>
            </w:r>
            <w:r w:rsidRPr="00746778">
              <w:t xml:space="preserve"> </w:t>
            </w:r>
            <w:r w:rsidRPr="00746778">
              <w:rPr>
                <w:u w:val="single"/>
                <w:vertAlign w:val="superscript"/>
              </w:rPr>
              <w:t xml:space="preserve"> </w:t>
            </w:r>
          </w:p>
          <w:p w:rsidR="0071487D" w:rsidRPr="00F86C5E" w:rsidRDefault="0071487D" w:rsidP="00746778">
            <w:pPr>
              <w:rPr>
                <w:sz w:val="28"/>
                <w:szCs w:val="28"/>
              </w:rPr>
            </w:pPr>
            <w:r w:rsidRPr="00746778">
              <w:rPr>
                <w:vertAlign w:val="superscript"/>
              </w:rPr>
              <w:t>подпись директора ОУ</w:t>
            </w:r>
            <w:r w:rsidRPr="00746778">
              <w:rPr>
                <w:vertAlign w:val="superscript"/>
              </w:rPr>
              <w:tab/>
              <w:t xml:space="preserve">          Ф.И.О.</w:t>
            </w:r>
          </w:p>
        </w:tc>
      </w:tr>
    </w:tbl>
    <w:p w:rsidR="0071487D" w:rsidRPr="00F86C5E" w:rsidRDefault="0071487D" w:rsidP="0071487D">
      <w:pPr>
        <w:jc w:val="center"/>
        <w:rPr>
          <w:sz w:val="28"/>
          <w:szCs w:val="28"/>
        </w:rPr>
      </w:pPr>
    </w:p>
    <w:p w:rsidR="0071487D" w:rsidRPr="00F86C5E" w:rsidRDefault="0071487D" w:rsidP="0071487D">
      <w:pPr>
        <w:jc w:val="center"/>
        <w:rPr>
          <w:sz w:val="28"/>
          <w:szCs w:val="28"/>
        </w:rPr>
      </w:pPr>
    </w:p>
    <w:p w:rsidR="0071487D" w:rsidRPr="00F86C5E" w:rsidRDefault="0071487D" w:rsidP="0071487D">
      <w:pPr>
        <w:jc w:val="both"/>
        <w:rPr>
          <w:sz w:val="28"/>
          <w:szCs w:val="28"/>
        </w:rPr>
      </w:pPr>
      <w:r w:rsidRPr="00F86C5E">
        <w:rPr>
          <w:sz w:val="28"/>
          <w:szCs w:val="28"/>
        </w:rPr>
        <w:t xml:space="preserve">                          </w:t>
      </w:r>
      <w:r w:rsidRPr="00F86C5E">
        <w:rPr>
          <w:sz w:val="28"/>
          <w:szCs w:val="28"/>
        </w:rPr>
        <w:tab/>
        <w:t xml:space="preserve">     </w:t>
      </w:r>
      <w:r w:rsidRPr="00F86C5E">
        <w:rPr>
          <w:sz w:val="28"/>
          <w:szCs w:val="28"/>
        </w:rPr>
        <w:tab/>
        <w:t xml:space="preserve">     </w:t>
      </w:r>
      <w:r w:rsidRPr="00F86C5E">
        <w:rPr>
          <w:sz w:val="28"/>
          <w:szCs w:val="28"/>
        </w:rPr>
        <w:tab/>
        <w:t xml:space="preserve">              </w:t>
      </w:r>
      <w:r w:rsidRPr="00F86C5E">
        <w:rPr>
          <w:sz w:val="28"/>
          <w:szCs w:val="28"/>
        </w:rPr>
        <w:tab/>
        <w:t xml:space="preserve">                                                              </w:t>
      </w:r>
    </w:p>
    <w:p w:rsidR="0071487D" w:rsidRPr="00F86C5E" w:rsidRDefault="0071487D" w:rsidP="0071487D">
      <w:pPr>
        <w:jc w:val="both"/>
        <w:rPr>
          <w:sz w:val="28"/>
          <w:szCs w:val="28"/>
        </w:rPr>
      </w:pPr>
      <w:r w:rsidRPr="00F86C5E">
        <w:rPr>
          <w:sz w:val="28"/>
          <w:szCs w:val="28"/>
        </w:rPr>
        <w:t xml:space="preserve">                      </w:t>
      </w:r>
      <w:r w:rsidRPr="00F86C5E">
        <w:rPr>
          <w:sz w:val="28"/>
          <w:szCs w:val="28"/>
        </w:rPr>
        <w:tab/>
      </w:r>
      <w:r w:rsidRPr="00F86C5E">
        <w:rPr>
          <w:sz w:val="28"/>
          <w:szCs w:val="28"/>
        </w:rPr>
        <w:tab/>
        <w:t xml:space="preserve">     </w:t>
      </w:r>
      <w:r w:rsidRPr="00F86C5E">
        <w:rPr>
          <w:sz w:val="28"/>
          <w:szCs w:val="28"/>
        </w:rPr>
        <w:tab/>
        <w:t xml:space="preserve">                                                                           </w:t>
      </w:r>
    </w:p>
    <w:p w:rsidR="0071487D" w:rsidRPr="00F86C5E" w:rsidRDefault="0071487D" w:rsidP="0071487D">
      <w:pPr>
        <w:ind w:left="567"/>
        <w:jc w:val="both"/>
        <w:rPr>
          <w:sz w:val="28"/>
          <w:szCs w:val="28"/>
        </w:rPr>
      </w:pPr>
      <w:r w:rsidRPr="00F86C5E">
        <w:rPr>
          <w:sz w:val="28"/>
          <w:szCs w:val="28"/>
        </w:rPr>
        <w:tab/>
      </w:r>
      <w:r w:rsidRPr="00F86C5E">
        <w:rPr>
          <w:sz w:val="28"/>
          <w:szCs w:val="28"/>
        </w:rPr>
        <w:tab/>
      </w:r>
      <w:r w:rsidRPr="00F86C5E">
        <w:rPr>
          <w:sz w:val="28"/>
          <w:szCs w:val="28"/>
        </w:rPr>
        <w:tab/>
      </w:r>
      <w:r w:rsidRPr="00F86C5E">
        <w:rPr>
          <w:sz w:val="28"/>
          <w:szCs w:val="28"/>
        </w:rPr>
        <w:tab/>
        <w:t xml:space="preserve">                                                                                  </w:t>
      </w:r>
    </w:p>
    <w:p w:rsidR="00CE3E29" w:rsidRDefault="0071487D" w:rsidP="0071487D">
      <w:pPr>
        <w:jc w:val="center"/>
        <w:rPr>
          <w:bCs/>
          <w:sz w:val="28"/>
          <w:szCs w:val="28"/>
        </w:rPr>
      </w:pPr>
      <w:r w:rsidRPr="00F86C5E">
        <w:rPr>
          <w:bCs/>
          <w:sz w:val="28"/>
          <w:szCs w:val="28"/>
        </w:rPr>
        <w:t>РАБОЧАЯ ПРОГРАММА ПО ВНЕУРОЧНОЙ ДЕЯТЕЛЬНОСТИ</w:t>
      </w:r>
    </w:p>
    <w:p w:rsidR="0071487D" w:rsidRPr="00F86C5E" w:rsidRDefault="00CE3E29" w:rsidP="0071487D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ориентированная</w:t>
      </w:r>
      <w:proofErr w:type="gramEnd"/>
      <w:r>
        <w:rPr>
          <w:bCs/>
          <w:sz w:val="28"/>
          <w:szCs w:val="28"/>
        </w:rPr>
        <w:t xml:space="preserve"> на достижение результатов третьего уровня</w:t>
      </w:r>
      <w:r w:rsidR="0071487D" w:rsidRPr="00F86C5E">
        <w:rPr>
          <w:bCs/>
          <w:sz w:val="28"/>
          <w:szCs w:val="28"/>
        </w:rPr>
        <w:t xml:space="preserve"> </w:t>
      </w:r>
    </w:p>
    <w:p w:rsidR="0071487D" w:rsidRPr="00CE3E29" w:rsidRDefault="0071487D" w:rsidP="0071487D">
      <w:pPr>
        <w:jc w:val="center"/>
        <w:rPr>
          <w:bCs/>
          <w:sz w:val="28"/>
          <w:szCs w:val="28"/>
        </w:rPr>
      </w:pPr>
      <w:r w:rsidRPr="00CE3E29">
        <w:rPr>
          <w:bCs/>
          <w:sz w:val="28"/>
          <w:szCs w:val="28"/>
        </w:rPr>
        <w:t xml:space="preserve">по </w:t>
      </w:r>
      <w:r w:rsidR="00165C6C" w:rsidRPr="00CE3E29">
        <w:rPr>
          <w:bCs/>
          <w:sz w:val="28"/>
          <w:szCs w:val="28"/>
        </w:rPr>
        <w:t xml:space="preserve">социальному </w:t>
      </w:r>
      <w:r w:rsidRPr="00CE3E29">
        <w:rPr>
          <w:bCs/>
          <w:sz w:val="28"/>
          <w:szCs w:val="28"/>
        </w:rPr>
        <w:t>направлению</w:t>
      </w:r>
    </w:p>
    <w:p w:rsidR="00746778" w:rsidRPr="00CE3E29" w:rsidRDefault="00746778" w:rsidP="0071487D">
      <w:pPr>
        <w:jc w:val="center"/>
        <w:rPr>
          <w:bCs/>
          <w:sz w:val="28"/>
          <w:szCs w:val="28"/>
        </w:rPr>
      </w:pPr>
      <w:r w:rsidRPr="00CE3E29">
        <w:rPr>
          <w:bCs/>
          <w:sz w:val="28"/>
          <w:szCs w:val="28"/>
        </w:rPr>
        <w:t>кружок</w:t>
      </w:r>
    </w:p>
    <w:p w:rsidR="0071487D" w:rsidRPr="00CE3E29" w:rsidRDefault="0071487D" w:rsidP="0071487D">
      <w:pPr>
        <w:jc w:val="center"/>
        <w:rPr>
          <w:color w:val="000000"/>
          <w:kern w:val="24"/>
          <w:sz w:val="28"/>
          <w:szCs w:val="28"/>
        </w:rPr>
      </w:pPr>
      <w:r w:rsidRPr="00CE3E29">
        <w:rPr>
          <w:color w:val="000000"/>
          <w:kern w:val="24"/>
          <w:sz w:val="28"/>
          <w:szCs w:val="28"/>
        </w:rPr>
        <w:t>«Школьный мир»</w:t>
      </w:r>
    </w:p>
    <w:p w:rsidR="0071487D" w:rsidRPr="00CE3E29" w:rsidRDefault="00835E8D" w:rsidP="0071487D">
      <w:pPr>
        <w:jc w:val="center"/>
        <w:rPr>
          <w:sz w:val="28"/>
          <w:szCs w:val="28"/>
        </w:rPr>
      </w:pPr>
      <w:r w:rsidRPr="00CE3E29">
        <w:rPr>
          <w:sz w:val="28"/>
          <w:szCs w:val="28"/>
        </w:rPr>
        <w:t>5</w:t>
      </w:r>
      <w:r w:rsidR="0071487D" w:rsidRPr="00CE3E29">
        <w:rPr>
          <w:sz w:val="28"/>
          <w:szCs w:val="28"/>
        </w:rPr>
        <w:t xml:space="preserve"> </w:t>
      </w:r>
      <w:r w:rsidRPr="00CE3E29">
        <w:rPr>
          <w:sz w:val="28"/>
          <w:szCs w:val="28"/>
        </w:rPr>
        <w:t>лет</w:t>
      </w:r>
    </w:p>
    <w:p w:rsidR="0071487D" w:rsidRPr="00CE3E29" w:rsidRDefault="00746778" w:rsidP="0071487D">
      <w:pPr>
        <w:jc w:val="center"/>
        <w:rPr>
          <w:color w:val="000000"/>
          <w:kern w:val="24"/>
          <w:sz w:val="28"/>
          <w:szCs w:val="28"/>
        </w:rPr>
      </w:pPr>
      <w:r w:rsidRPr="00CE3E29">
        <w:rPr>
          <w:color w:val="000000"/>
          <w:kern w:val="24"/>
          <w:sz w:val="28"/>
          <w:szCs w:val="28"/>
        </w:rPr>
        <w:t>10-15 лет</w:t>
      </w:r>
    </w:p>
    <w:p w:rsidR="0071487D" w:rsidRPr="00F86C5E" w:rsidRDefault="0071487D" w:rsidP="0071487D">
      <w:pPr>
        <w:rPr>
          <w:sz w:val="28"/>
          <w:szCs w:val="28"/>
        </w:rPr>
      </w:pPr>
    </w:p>
    <w:p w:rsidR="0071487D" w:rsidRPr="00F86C5E" w:rsidRDefault="0071487D" w:rsidP="0071487D">
      <w:pPr>
        <w:rPr>
          <w:color w:val="000000"/>
          <w:kern w:val="24"/>
          <w:sz w:val="28"/>
          <w:szCs w:val="28"/>
        </w:rPr>
      </w:pPr>
    </w:p>
    <w:p w:rsidR="0071487D" w:rsidRPr="00F86C5E" w:rsidRDefault="0071487D" w:rsidP="0071487D">
      <w:pPr>
        <w:rPr>
          <w:sz w:val="28"/>
          <w:szCs w:val="28"/>
        </w:rPr>
      </w:pPr>
    </w:p>
    <w:p w:rsidR="0071487D" w:rsidRPr="00F86C5E" w:rsidRDefault="0071487D" w:rsidP="0071487D">
      <w:pPr>
        <w:tabs>
          <w:tab w:val="left" w:pos="6480"/>
        </w:tabs>
        <w:jc w:val="right"/>
        <w:rPr>
          <w:sz w:val="28"/>
          <w:szCs w:val="28"/>
        </w:rPr>
      </w:pPr>
      <w:r w:rsidRPr="00F86C5E">
        <w:rPr>
          <w:sz w:val="28"/>
          <w:szCs w:val="28"/>
          <w:u w:val="single"/>
        </w:rPr>
        <w:t>Калиниченко Людмила Алексеевна</w:t>
      </w:r>
    </w:p>
    <w:p w:rsidR="0071487D" w:rsidRPr="00F86C5E" w:rsidRDefault="0071487D" w:rsidP="0071487D">
      <w:pPr>
        <w:tabs>
          <w:tab w:val="left" w:pos="6480"/>
        </w:tabs>
        <w:jc w:val="right"/>
        <w:rPr>
          <w:sz w:val="28"/>
          <w:szCs w:val="28"/>
          <w:u w:val="single"/>
        </w:rPr>
      </w:pPr>
      <w:r w:rsidRPr="00F86C5E">
        <w:rPr>
          <w:sz w:val="28"/>
          <w:szCs w:val="28"/>
        </w:rPr>
        <w:t xml:space="preserve">                       </w:t>
      </w:r>
      <w:r w:rsidRPr="00F86C5E">
        <w:rPr>
          <w:sz w:val="28"/>
          <w:szCs w:val="28"/>
          <w:u w:val="single"/>
        </w:rPr>
        <w:t>Титович Кристина Дмитриевна</w:t>
      </w:r>
    </w:p>
    <w:p w:rsidR="0071487D" w:rsidRPr="00F86C5E" w:rsidRDefault="0071487D" w:rsidP="0071487D">
      <w:pPr>
        <w:rPr>
          <w:color w:val="000000"/>
          <w:kern w:val="24"/>
          <w:sz w:val="28"/>
          <w:szCs w:val="28"/>
        </w:rPr>
      </w:pPr>
    </w:p>
    <w:p w:rsidR="0071487D" w:rsidRPr="00F86C5E" w:rsidRDefault="0071487D" w:rsidP="0071487D">
      <w:pPr>
        <w:rPr>
          <w:sz w:val="28"/>
          <w:szCs w:val="28"/>
        </w:rPr>
      </w:pPr>
    </w:p>
    <w:p w:rsidR="0071487D" w:rsidRPr="00F86C5E" w:rsidRDefault="0071487D" w:rsidP="0071487D">
      <w:pPr>
        <w:rPr>
          <w:sz w:val="28"/>
          <w:szCs w:val="28"/>
        </w:rPr>
      </w:pPr>
    </w:p>
    <w:p w:rsidR="0071487D" w:rsidRPr="00F86C5E" w:rsidRDefault="0071487D" w:rsidP="0071487D">
      <w:pPr>
        <w:jc w:val="both"/>
        <w:rPr>
          <w:sz w:val="28"/>
          <w:szCs w:val="28"/>
        </w:rPr>
      </w:pPr>
    </w:p>
    <w:p w:rsidR="004E4160" w:rsidRPr="00F86C5E" w:rsidRDefault="004E4160" w:rsidP="0071487D">
      <w:pPr>
        <w:ind w:left="142"/>
        <w:rPr>
          <w:sz w:val="28"/>
          <w:szCs w:val="28"/>
        </w:rPr>
      </w:pPr>
    </w:p>
    <w:p w:rsidR="00E540B7" w:rsidRPr="00F86C5E" w:rsidRDefault="00E540B7" w:rsidP="0071487D">
      <w:pPr>
        <w:ind w:left="142"/>
        <w:rPr>
          <w:sz w:val="28"/>
          <w:szCs w:val="28"/>
        </w:rPr>
      </w:pPr>
    </w:p>
    <w:p w:rsidR="00E540B7" w:rsidRPr="00F86C5E" w:rsidRDefault="00E540B7" w:rsidP="0071487D">
      <w:pPr>
        <w:ind w:left="142"/>
        <w:rPr>
          <w:sz w:val="28"/>
          <w:szCs w:val="28"/>
        </w:rPr>
      </w:pPr>
    </w:p>
    <w:p w:rsidR="00E540B7" w:rsidRPr="00F86C5E" w:rsidRDefault="00E540B7" w:rsidP="0071487D">
      <w:pPr>
        <w:ind w:left="142"/>
        <w:rPr>
          <w:sz w:val="28"/>
          <w:szCs w:val="28"/>
        </w:rPr>
      </w:pPr>
    </w:p>
    <w:p w:rsidR="00E540B7" w:rsidRPr="00F86C5E" w:rsidRDefault="00E540B7" w:rsidP="0071487D">
      <w:pPr>
        <w:ind w:left="142"/>
        <w:rPr>
          <w:sz w:val="28"/>
          <w:szCs w:val="28"/>
        </w:rPr>
      </w:pPr>
    </w:p>
    <w:p w:rsidR="00E540B7" w:rsidRPr="00F86C5E" w:rsidRDefault="00E540B7" w:rsidP="0071487D">
      <w:pPr>
        <w:ind w:left="142"/>
        <w:rPr>
          <w:sz w:val="28"/>
          <w:szCs w:val="28"/>
        </w:rPr>
      </w:pPr>
    </w:p>
    <w:p w:rsidR="00E540B7" w:rsidRPr="00F86C5E" w:rsidRDefault="00E540B7" w:rsidP="0071487D">
      <w:pPr>
        <w:ind w:left="142"/>
        <w:rPr>
          <w:sz w:val="28"/>
          <w:szCs w:val="28"/>
        </w:rPr>
      </w:pPr>
    </w:p>
    <w:p w:rsidR="00E540B7" w:rsidRPr="00F86C5E" w:rsidRDefault="00E540B7" w:rsidP="0071487D">
      <w:pPr>
        <w:ind w:left="142"/>
        <w:rPr>
          <w:sz w:val="28"/>
          <w:szCs w:val="28"/>
        </w:rPr>
      </w:pPr>
    </w:p>
    <w:p w:rsidR="00E540B7" w:rsidRDefault="00E540B7" w:rsidP="0071487D">
      <w:pPr>
        <w:ind w:left="142"/>
        <w:rPr>
          <w:sz w:val="28"/>
          <w:szCs w:val="28"/>
        </w:rPr>
      </w:pPr>
    </w:p>
    <w:p w:rsidR="00746778" w:rsidRDefault="00746778" w:rsidP="0071487D">
      <w:pPr>
        <w:ind w:left="142"/>
        <w:rPr>
          <w:sz w:val="28"/>
          <w:szCs w:val="28"/>
        </w:rPr>
      </w:pPr>
    </w:p>
    <w:p w:rsidR="00746778" w:rsidRDefault="00746778" w:rsidP="0071487D">
      <w:pPr>
        <w:ind w:left="142"/>
        <w:rPr>
          <w:sz w:val="28"/>
          <w:szCs w:val="28"/>
        </w:rPr>
      </w:pPr>
    </w:p>
    <w:p w:rsidR="00746778" w:rsidRDefault="00746778" w:rsidP="0071487D">
      <w:pPr>
        <w:ind w:left="142"/>
        <w:rPr>
          <w:sz w:val="28"/>
          <w:szCs w:val="28"/>
        </w:rPr>
      </w:pPr>
    </w:p>
    <w:p w:rsidR="00746778" w:rsidRDefault="00746778" w:rsidP="0071487D">
      <w:pPr>
        <w:ind w:left="142"/>
        <w:rPr>
          <w:sz w:val="28"/>
          <w:szCs w:val="28"/>
        </w:rPr>
      </w:pPr>
    </w:p>
    <w:p w:rsidR="00746778" w:rsidRDefault="00746778" w:rsidP="0071487D">
      <w:pPr>
        <w:ind w:left="142"/>
        <w:rPr>
          <w:sz w:val="28"/>
          <w:szCs w:val="28"/>
        </w:rPr>
      </w:pPr>
    </w:p>
    <w:p w:rsidR="00746778" w:rsidRDefault="00746778" w:rsidP="0071487D">
      <w:pPr>
        <w:ind w:left="142"/>
        <w:rPr>
          <w:sz w:val="28"/>
          <w:szCs w:val="28"/>
        </w:rPr>
      </w:pPr>
    </w:p>
    <w:p w:rsidR="00BB0DC8" w:rsidRDefault="00BB0DC8" w:rsidP="0071487D">
      <w:pPr>
        <w:ind w:left="142"/>
        <w:rPr>
          <w:sz w:val="28"/>
          <w:szCs w:val="28"/>
        </w:rPr>
      </w:pPr>
    </w:p>
    <w:p w:rsidR="00E540B7" w:rsidRPr="00F86C5E" w:rsidRDefault="002B092E" w:rsidP="00E54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E540B7" w:rsidRPr="00F86C5E">
        <w:rPr>
          <w:b/>
          <w:sz w:val="28"/>
          <w:szCs w:val="28"/>
        </w:rPr>
        <w:t>Пояснительная записка</w:t>
      </w:r>
    </w:p>
    <w:p w:rsidR="00DA3EF8" w:rsidRPr="00F86C5E" w:rsidRDefault="00DA3EF8" w:rsidP="00E540B7">
      <w:pPr>
        <w:jc w:val="center"/>
        <w:rPr>
          <w:b/>
          <w:sz w:val="28"/>
          <w:szCs w:val="28"/>
        </w:rPr>
      </w:pPr>
    </w:p>
    <w:p w:rsidR="00942BFB" w:rsidRPr="00E67A50" w:rsidRDefault="00942BFB" w:rsidP="00942BFB">
      <w:pPr>
        <w:ind w:firstLine="284"/>
        <w:jc w:val="both"/>
        <w:rPr>
          <w:color w:val="000000"/>
          <w:sz w:val="28"/>
          <w:szCs w:val="28"/>
        </w:rPr>
      </w:pPr>
      <w:r w:rsidRPr="00E67A50">
        <w:rPr>
          <w:color w:val="000000"/>
          <w:sz w:val="28"/>
          <w:szCs w:val="28"/>
        </w:rPr>
        <w:t>Программа кружка «Школьный мир»</w:t>
      </w:r>
      <w:r>
        <w:rPr>
          <w:color w:val="000000"/>
          <w:sz w:val="28"/>
          <w:szCs w:val="28"/>
        </w:rPr>
        <w:t xml:space="preserve"> </w:t>
      </w:r>
      <w:r w:rsidRPr="00622B3D">
        <w:rPr>
          <w:b/>
          <w:color w:val="000000"/>
          <w:sz w:val="28"/>
          <w:szCs w:val="28"/>
        </w:rPr>
        <w:t>актуальна</w:t>
      </w:r>
      <w:r>
        <w:rPr>
          <w:color w:val="000000"/>
          <w:sz w:val="28"/>
          <w:szCs w:val="28"/>
        </w:rPr>
        <w:t xml:space="preserve"> так как,</w:t>
      </w:r>
      <w:r w:rsidRPr="00E67A50">
        <w:rPr>
          <w:color w:val="000000"/>
          <w:sz w:val="28"/>
          <w:szCs w:val="28"/>
        </w:rPr>
        <w:t xml:space="preserve"> построена на основе базовых национальных ценностей российского общества и направлена </w:t>
      </w:r>
      <w:proofErr w:type="gramStart"/>
      <w:r w:rsidRPr="00E67A50">
        <w:rPr>
          <w:color w:val="000000"/>
          <w:sz w:val="28"/>
          <w:szCs w:val="28"/>
        </w:rPr>
        <w:t>на</w:t>
      </w:r>
      <w:proofErr w:type="gramEnd"/>
      <w:r w:rsidRPr="00E67A50">
        <w:rPr>
          <w:color w:val="000000"/>
          <w:sz w:val="28"/>
          <w:szCs w:val="28"/>
        </w:rPr>
        <w:t>:</w:t>
      </w:r>
    </w:p>
    <w:p w:rsidR="00942BFB" w:rsidRPr="00E67A50" w:rsidRDefault="00942BFB" w:rsidP="00942BFB">
      <w:pPr>
        <w:ind w:firstLine="284"/>
        <w:jc w:val="both"/>
        <w:rPr>
          <w:sz w:val="28"/>
          <w:szCs w:val="28"/>
        </w:rPr>
      </w:pPr>
      <w:r w:rsidRPr="00E67A50">
        <w:rPr>
          <w:sz w:val="28"/>
          <w:szCs w:val="28"/>
        </w:rPr>
        <w:t xml:space="preserve">– освоение </w:t>
      </w:r>
      <w:proofErr w:type="gramStart"/>
      <w:r w:rsidRPr="00E67A50">
        <w:rPr>
          <w:sz w:val="28"/>
          <w:szCs w:val="28"/>
        </w:rPr>
        <w:t>обучающимися</w:t>
      </w:r>
      <w:proofErr w:type="gramEnd"/>
      <w:r w:rsidRPr="00E67A50">
        <w:rPr>
          <w:sz w:val="28"/>
          <w:szCs w:val="28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942BFB" w:rsidRPr="00E67A50" w:rsidRDefault="00942BFB" w:rsidP="00942BFB">
      <w:pPr>
        <w:ind w:firstLine="284"/>
        <w:jc w:val="both"/>
        <w:rPr>
          <w:sz w:val="28"/>
          <w:szCs w:val="28"/>
        </w:rPr>
      </w:pPr>
      <w:r w:rsidRPr="00E67A50">
        <w:rPr>
          <w:sz w:val="28"/>
          <w:szCs w:val="28"/>
        </w:rPr>
        <w:t>–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способностями;</w:t>
      </w:r>
    </w:p>
    <w:p w:rsidR="00942BFB" w:rsidRPr="00E67A50" w:rsidRDefault="00942BFB" w:rsidP="00942BFB">
      <w:pPr>
        <w:ind w:firstLine="284"/>
        <w:jc w:val="both"/>
        <w:rPr>
          <w:sz w:val="28"/>
          <w:szCs w:val="28"/>
        </w:rPr>
      </w:pPr>
      <w:r w:rsidRPr="00E67A50">
        <w:rPr>
          <w:sz w:val="28"/>
          <w:szCs w:val="28"/>
        </w:rPr>
        <w:t>- 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обучающегося;</w:t>
      </w:r>
    </w:p>
    <w:p w:rsidR="00942BFB" w:rsidRPr="00E67A50" w:rsidRDefault="00942BFB" w:rsidP="00942BFB">
      <w:pPr>
        <w:ind w:firstLine="284"/>
        <w:jc w:val="both"/>
        <w:rPr>
          <w:sz w:val="28"/>
          <w:szCs w:val="28"/>
        </w:rPr>
      </w:pPr>
      <w:r w:rsidRPr="00E67A50">
        <w:rPr>
          <w:sz w:val="28"/>
          <w:szCs w:val="28"/>
        </w:rPr>
        <w:t>– формирование экологической культуры.</w:t>
      </w:r>
    </w:p>
    <w:p w:rsidR="00942BFB" w:rsidRPr="00E67A50" w:rsidRDefault="00942BFB" w:rsidP="00942BFB">
      <w:pPr>
        <w:ind w:firstLine="284"/>
        <w:jc w:val="both"/>
        <w:rPr>
          <w:sz w:val="28"/>
          <w:szCs w:val="28"/>
        </w:rPr>
      </w:pPr>
      <w:r w:rsidRPr="00E67A50">
        <w:rPr>
          <w:sz w:val="28"/>
          <w:szCs w:val="28"/>
        </w:rPr>
        <w:t>Программа кружка обеспечивает:</w:t>
      </w:r>
    </w:p>
    <w:p w:rsidR="00942BFB" w:rsidRPr="00E67A50" w:rsidRDefault="00942BFB" w:rsidP="00942BFB">
      <w:pPr>
        <w:ind w:firstLine="284"/>
        <w:jc w:val="both"/>
        <w:rPr>
          <w:sz w:val="28"/>
          <w:szCs w:val="28"/>
        </w:rPr>
      </w:pPr>
      <w:r w:rsidRPr="00E67A50">
        <w:rPr>
          <w:sz w:val="28"/>
          <w:szCs w:val="28"/>
        </w:rPr>
        <w:t>– формирование уклада школьной жизни, обеспечивающего создание социальной среды развития обучающихся,  включающего общественно значимую деятельность, систему воспитательных мероприятий;</w:t>
      </w:r>
    </w:p>
    <w:p w:rsidR="00942BFB" w:rsidRPr="00F86C5E" w:rsidRDefault="00942BFB" w:rsidP="00942BFB">
      <w:pPr>
        <w:pStyle w:val="a4"/>
        <w:spacing w:before="0" w:after="0"/>
        <w:ind w:firstLine="284"/>
        <w:jc w:val="both"/>
        <w:rPr>
          <w:sz w:val="28"/>
          <w:szCs w:val="28"/>
        </w:rPr>
      </w:pPr>
      <w:r w:rsidRPr="00F86C5E">
        <w:rPr>
          <w:sz w:val="28"/>
          <w:szCs w:val="28"/>
        </w:rPr>
        <w:t xml:space="preserve">– усвоение </w:t>
      </w:r>
      <w:proofErr w:type="gramStart"/>
      <w:r w:rsidRPr="00F86C5E">
        <w:rPr>
          <w:sz w:val="28"/>
          <w:szCs w:val="28"/>
        </w:rPr>
        <w:t>обучающимися</w:t>
      </w:r>
      <w:proofErr w:type="gramEnd"/>
      <w:r w:rsidRPr="00F86C5E">
        <w:rPr>
          <w:sz w:val="28"/>
          <w:szCs w:val="28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 приобщение, 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норм;</w:t>
      </w:r>
    </w:p>
    <w:p w:rsidR="00942BFB" w:rsidRPr="00CE3E29" w:rsidRDefault="00942BFB" w:rsidP="00942BFB">
      <w:pPr>
        <w:pStyle w:val="a3"/>
        <w:ind w:firstLine="284"/>
        <w:rPr>
          <w:sz w:val="28"/>
          <w:szCs w:val="28"/>
        </w:rPr>
      </w:pPr>
      <w:r w:rsidRPr="00CE3E29">
        <w:rPr>
          <w:sz w:val="28"/>
          <w:szCs w:val="28"/>
        </w:rPr>
        <w:t>- формирование позитивной самооценки, самоуважения, конструктивных способов самореализации;</w:t>
      </w:r>
    </w:p>
    <w:p w:rsidR="00942BFB" w:rsidRPr="00CE3E29" w:rsidRDefault="00942BFB" w:rsidP="00942BFB">
      <w:pPr>
        <w:pStyle w:val="a3"/>
        <w:ind w:firstLine="284"/>
        <w:jc w:val="both"/>
        <w:rPr>
          <w:sz w:val="28"/>
          <w:szCs w:val="28"/>
        </w:rPr>
      </w:pPr>
      <w:r w:rsidRPr="00CE3E29">
        <w:rPr>
          <w:sz w:val="28"/>
          <w:szCs w:val="28"/>
        </w:rPr>
        <w:t xml:space="preserve">– приобщение обучающихся к </w:t>
      </w:r>
      <w:proofErr w:type="gramStart"/>
      <w:r w:rsidRPr="00CE3E29">
        <w:rPr>
          <w:sz w:val="28"/>
          <w:szCs w:val="28"/>
        </w:rPr>
        <w:t>общественной</w:t>
      </w:r>
      <w:proofErr w:type="gramEnd"/>
      <w:r w:rsidRPr="00CE3E29">
        <w:rPr>
          <w:sz w:val="28"/>
          <w:szCs w:val="28"/>
        </w:rPr>
        <w:t xml:space="preserve"> деятельности и школьным традициям;</w:t>
      </w:r>
    </w:p>
    <w:p w:rsidR="00942BFB" w:rsidRPr="00CE3E29" w:rsidRDefault="00942BFB" w:rsidP="00942BFB">
      <w:pPr>
        <w:pStyle w:val="a3"/>
        <w:ind w:firstLine="284"/>
        <w:jc w:val="both"/>
        <w:rPr>
          <w:sz w:val="28"/>
          <w:szCs w:val="28"/>
        </w:rPr>
      </w:pPr>
      <w:r w:rsidRPr="00CE3E29">
        <w:rPr>
          <w:sz w:val="28"/>
          <w:szCs w:val="28"/>
        </w:rPr>
        <w:t>– приобретение практического опыта, соответствующего интересам и способностям обучающихся;</w:t>
      </w:r>
    </w:p>
    <w:p w:rsidR="00942BFB" w:rsidRPr="00F86C5E" w:rsidRDefault="00942BFB" w:rsidP="00942BFB">
      <w:pPr>
        <w:pStyle w:val="a4"/>
        <w:spacing w:before="0" w:after="0"/>
        <w:ind w:firstLine="284"/>
        <w:jc w:val="both"/>
        <w:rPr>
          <w:sz w:val="28"/>
          <w:szCs w:val="28"/>
        </w:rPr>
      </w:pPr>
      <w:r w:rsidRPr="00F86C5E">
        <w:rPr>
          <w:sz w:val="28"/>
          <w:szCs w:val="28"/>
        </w:rPr>
        <w:t xml:space="preserve">– осознание </w:t>
      </w:r>
      <w:proofErr w:type="gramStart"/>
      <w:r w:rsidRPr="00F86C5E">
        <w:rPr>
          <w:sz w:val="28"/>
          <w:szCs w:val="28"/>
        </w:rPr>
        <w:t>обучающимися</w:t>
      </w:r>
      <w:proofErr w:type="gramEnd"/>
      <w:r w:rsidRPr="00F86C5E">
        <w:rPr>
          <w:sz w:val="28"/>
          <w:szCs w:val="28"/>
        </w:rPr>
        <w:t xml:space="preserve"> ценности экологически целесообразного, здорового и безопасного образа жизни;</w:t>
      </w:r>
    </w:p>
    <w:p w:rsidR="00942BFB" w:rsidRPr="00F86C5E" w:rsidRDefault="00942BFB" w:rsidP="00942BFB">
      <w:pPr>
        <w:pStyle w:val="a4"/>
        <w:spacing w:before="0" w:after="0"/>
        <w:ind w:firstLine="284"/>
        <w:jc w:val="both"/>
        <w:rPr>
          <w:sz w:val="28"/>
          <w:szCs w:val="28"/>
        </w:rPr>
      </w:pPr>
      <w:r w:rsidRPr="00F86C5E">
        <w:rPr>
          <w:sz w:val="28"/>
          <w:szCs w:val="28"/>
        </w:rPr>
        <w:t>– формирование установки на систематические занятия физической культурой и спортом;</w:t>
      </w:r>
    </w:p>
    <w:p w:rsidR="00942BFB" w:rsidRPr="00F86C5E" w:rsidRDefault="00942BFB" w:rsidP="00942BFB">
      <w:pPr>
        <w:pStyle w:val="a4"/>
        <w:spacing w:before="0" w:after="0"/>
        <w:ind w:firstLine="284"/>
        <w:jc w:val="both"/>
        <w:rPr>
          <w:sz w:val="28"/>
          <w:szCs w:val="28"/>
        </w:rPr>
      </w:pPr>
      <w:r w:rsidRPr="00F86C5E">
        <w:rPr>
          <w:sz w:val="28"/>
          <w:szCs w:val="28"/>
        </w:rPr>
        <w:t>– осознанное отношение обучающихся к выбору индивидуального рациона здорового питания;</w:t>
      </w:r>
    </w:p>
    <w:p w:rsidR="00942BFB" w:rsidRPr="00F86C5E" w:rsidRDefault="00942BFB" w:rsidP="00942BFB">
      <w:pPr>
        <w:pStyle w:val="a4"/>
        <w:spacing w:before="0" w:after="0"/>
        <w:ind w:firstLine="284"/>
        <w:jc w:val="both"/>
        <w:rPr>
          <w:sz w:val="28"/>
          <w:szCs w:val="28"/>
        </w:rPr>
      </w:pPr>
      <w:r w:rsidRPr="00F86C5E">
        <w:rPr>
          <w:sz w:val="28"/>
          <w:szCs w:val="28"/>
        </w:rPr>
        <w:t>– 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942BFB" w:rsidRPr="00F86C5E" w:rsidRDefault="00942BFB" w:rsidP="00942BFB">
      <w:pPr>
        <w:pStyle w:val="a4"/>
        <w:spacing w:before="0" w:after="0"/>
        <w:ind w:firstLine="284"/>
        <w:jc w:val="both"/>
        <w:rPr>
          <w:sz w:val="28"/>
          <w:szCs w:val="28"/>
        </w:rPr>
      </w:pPr>
      <w:r w:rsidRPr="00F86C5E">
        <w:rPr>
          <w:sz w:val="28"/>
          <w:szCs w:val="28"/>
        </w:rPr>
        <w:t xml:space="preserve">– формирование готовности обучающихся к социальному взаимодействию по вопросам улучшения экологического качества окружающей среды, профилактики употребления наркотиков и других </w:t>
      </w:r>
      <w:proofErr w:type="spellStart"/>
      <w:r w:rsidRPr="00F86C5E">
        <w:rPr>
          <w:sz w:val="28"/>
          <w:szCs w:val="28"/>
        </w:rPr>
        <w:t>психоактивных</w:t>
      </w:r>
      <w:proofErr w:type="spellEnd"/>
      <w:r w:rsidRPr="00F86C5E">
        <w:rPr>
          <w:sz w:val="28"/>
          <w:szCs w:val="28"/>
        </w:rPr>
        <w:t xml:space="preserve"> веществ, профилактики инфекционных заболеваний; убеждённости в выборе здорового образа жизни и вреде употребления алкоголя и </w:t>
      </w:r>
      <w:proofErr w:type="spellStart"/>
      <w:r w:rsidRPr="00F86C5E">
        <w:rPr>
          <w:sz w:val="28"/>
          <w:szCs w:val="28"/>
        </w:rPr>
        <w:t>табакокурения</w:t>
      </w:r>
      <w:proofErr w:type="spellEnd"/>
      <w:r w:rsidRPr="00F86C5E">
        <w:rPr>
          <w:sz w:val="28"/>
          <w:szCs w:val="28"/>
        </w:rPr>
        <w:t>;</w:t>
      </w:r>
    </w:p>
    <w:p w:rsidR="00942BFB" w:rsidRDefault="00942BFB" w:rsidP="00942BFB">
      <w:pPr>
        <w:pStyle w:val="a4"/>
        <w:spacing w:before="0" w:after="0"/>
        <w:ind w:firstLine="284"/>
        <w:jc w:val="both"/>
        <w:rPr>
          <w:sz w:val="28"/>
          <w:szCs w:val="28"/>
        </w:rPr>
      </w:pPr>
      <w:r w:rsidRPr="00F86C5E">
        <w:rPr>
          <w:sz w:val="28"/>
          <w:szCs w:val="28"/>
        </w:rPr>
        <w:t xml:space="preserve">– осознание </w:t>
      </w:r>
      <w:proofErr w:type="gramStart"/>
      <w:r w:rsidRPr="00F86C5E">
        <w:rPr>
          <w:sz w:val="28"/>
          <w:szCs w:val="28"/>
        </w:rPr>
        <w:t>обучающимися</w:t>
      </w:r>
      <w:proofErr w:type="gramEnd"/>
      <w:r w:rsidRPr="00F86C5E">
        <w:rPr>
          <w:sz w:val="28"/>
          <w:szCs w:val="28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3A627C" w:rsidRPr="00E67A50" w:rsidRDefault="00CE3E29" w:rsidP="003A627C">
      <w:pPr>
        <w:ind w:firstLine="284"/>
        <w:jc w:val="both"/>
        <w:rPr>
          <w:color w:val="000000"/>
          <w:sz w:val="28"/>
          <w:szCs w:val="28"/>
        </w:rPr>
      </w:pPr>
      <w:r w:rsidRPr="00942BFB">
        <w:rPr>
          <w:sz w:val="28"/>
          <w:szCs w:val="28"/>
        </w:rPr>
        <w:t xml:space="preserve">Программа </w:t>
      </w:r>
      <w:r w:rsidR="00E67A50" w:rsidRPr="00942BFB">
        <w:rPr>
          <w:sz w:val="28"/>
          <w:szCs w:val="28"/>
        </w:rPr>
        <w:t xml:space="preserve"> </w:t>
      </w:r>
      <w:r w:rsidRPr="00942BFB">
        <w:rPr>
          <w:color w:val="000000"/>
          <w:sz w:val="28"/>
          <w:szCs w:val="28"/>
        </w:rPr>
        <w:t xml:space="preserve">кружка «Школьный мир» </w:t>
      </w:r>
      <w:r w:rsidRPr="00942BFB">
        <w:rPr>
          <w:sz w:val="28"/>
          <w:szCs w:val="28"/>
        </w:rPr>
        <w:t>предусматривает формирование нравственного уклада школьной жизни, обеспечивающего создание соответствующей социальной среды развития.</w:t>
      </w:r>
      <w:r w:rsidR="003A627C">
        <w:rPr>
          <w:sz w:val="28"/>
          <w:szCs w:val="28"/>
        </w:rPr>
        <w:t xml:space="preserve"> </w:t>
      </w:r>
      <w:r w:rsidR="003A627C" w:rsidRPr="00E67A50">
        <w:rPr>
          <w:sz w:val="28"/>
          <w:szCs w:val="28"/>
        </w:rPr>
        <w:t xml:space="preserve">Воспитание является одним из важнейших компонентов образования в </w:t>
      </w:r>
      <w:r w:rsidR="003A627C" w:rsidRPr="00E67A50">
        <w:rPr>
          <w:sz w:val="28"/>
          <w:szCs w:val="28"/>
        </w:rPr>
        <w:lastRenderedPageBreak/>
        <w:t xml:space="preserve">интересах человека, общества, государства. </w:t>
      </w:r>
      <w:proofErr w:type="gramStart"/>
      <w:r w:rsidR="003A627C" w:rsidRPr="00E67A50">
        <w:rPr>
          <w:sz w:val="28"/>
          <w:szCs w:val="28"/>
        </w:rPr>
        <w:t>Целью воспитания и социализации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CE3E29" w:rsidRDefault="00CE3E29" w:rsidP="00E67A50">
      <w:pPr>
        <w:spacing w:line="276" w:lineRule="auto"/>
        <w:ind w:firstLine="284"/>
        <w:jc w:val="both"/>
        <w:rPr>
          <w:sz w:val="28"/>
          <w:szCs w:val="28"/>
        </w:rPr>
      </w:pPr>
      <w:proofErr w:type="gramStart"/>
      <w:r w:rsidRPr="00942BFB">
        <w:rPr>
          <w:sz w:val="28"/>
          <w:szCs w:val="28"/>
        </w:rPr>
        <w:t>Программа внеурочной деятельности по  социальному  направлению «Школьный мир»  для 5</w:t>
      </w:r>
      <w:r w:rsidR="003A627C">
        <w:rPr>
          <w:sz w:val="28"/>
          <w:szCs w:val="28"/>
        </w:rPr>
        <w:t>-9</w:t>
      </w:r>
      <w:r w:rsidRPr="00942BFB">
        <w:rPr>
          <w:sz w:val="28"/>
          <w:szCs w:val="28"/>
        </w:rPr>
        <w:t xml:space="preserve"> класс</w:t>
      </w:r>
      <w:r w:rsidR="003A627C">
        <w:rPr>
          <w:sz w:val="28"/>
          <w:szCs w:val="28"/>
        </w:rPr>
        <w:t>ов</w:t>
      </w:r>
      <w:r w:rsidRPr="00942BFB">
        <w:rPr>
          <w:sz w:val="28"/>
          <w:szCs w:val="28"/>
        </w:rPr>
        <w:t xml:space="preserve"> разработана на основе стандартов второго поколения «Внеурочная деятельность школьников.</w:t>
      </w:r>
      <w:proofErr w:type="gramEnd"/>
      <w:r w:rsidRPr="00942BFB">
        <w:rPr>
          <w:sz w:val="28"/>
          <w:szCs w:val="28"/>
        </w:rPr>
        <w:t xml:space="preserve"> Методический конструктор» Григорьев Д.В., Степанов П.В., М: Просвещение, 2014 г. </w:t>
      </w:r>
      <w:r w:rsidR="00942BFB">
        <w:rPr>
          <w:sz w:val="28"/>
          <w:szCs w:val="28"/>
        </w:rPr>
        <w:t xml:space="preserve"> </w:t>
      </w:r>
      <w:r w:rsidR="00D60312" w:rsidRPr="00942BFB">
        <w:rPr>
          <w:sz w:val="28"/>
          <w:szCs w:val="28"/>
        </w:rPr>
        <w:t>В рабочей программе, составленной на основе авторской программы,</w:t>
      </w:r>
      <w:r w:rsidR="0062752D" w:rsidRPr="00942BFB">
        <w:rPr>
          <w:sz w:val="28"/>
          <w:szCs w:val="28"/>
        </w:rPr>
        <w:t xml:space="preserve"> </w:t>
      </w:r>
      <w:r w:rsidR="00D60312" w:rsidRPr="00942BFB">
        <w:rPr>
          <w:sz w:val="28"/>
          <w:szCs w:val="28"/>
        </w:rPr>
        <w:t>предлагающей 14 модулей</w:t>
      </w:r>
      <w:r w:rsidR="003A627C">
        <w:rPr>
          <w:sz w:val="28"/>
          <w:szCs w:val="28"/>
        </w:rPr>
        <w:t xml:space="preserve"> (объемом 850ч)</w:t>
      </w:r>
      <w:r w:rsidR="00D60312" w:rsidRPr="00942BFB">
        <w:rPr>
          <w:sz w:val="28"/>
          <w:szCs w:val="28"/>
        </w:rPr>
        <w:t>, использует</w:t>
      </w:r>
      <w:r w:rsidR="00BD4E77">
        <w:rPr>
          <w:sz w:val="28"/>
          <w:szCs w:val="28"/>
        </w:rPr>
        <w:t>ся</w:t>
      </w:r>
      <w:r w:rsidR="00D60312" w:rsidRPr="00942BFB">
        <w:rPr>
          <w:sz w:val="28"/>
          <w:szCs w:val="28"/>
        </w:rPr>
        <w:t xml:space="preserve"> только </w:t>
      </w:r>
      <w:r w:rsidR="003A627C">
        <w:rPr>
          <w:sz w:val="28"/>
          <w:szCs w:val="28"/>
        </w:rPr>
        <w:t>6</w:t>
      </w:r>
      <w:r w:rsidR="00BD4E77">
        <w:rPr>
          <w:sz w:val="28"/>
          <w:szCs w:val="28"/>
        </w:rPr>
        <w:t xml:space="preserve"> модулей</w:t>
      </w:r>
      <w:r w:rsidR="003A627C">
        <w:rPr>
          <w:sz w:val="28"/>
          <w:szCs w:val="28"/>
        </w:rPr>
        <w:t xml:space="preserve"> (объемом 204ч)</w:t>
      </w:r>
      <w:r w:rsidR="00463350" w:rsidRPr="00942BFB">
        <w:rPr>
          <w:sz w:val="28"/>
          <w:szCs w:val="28"/>
        </w:rPr>
        <w:t xml:space="preserve">: </w:t>
      </w:r>
      <w:r w:rsidR="00BD4E77">
        <w:rPr>
          <w:sz w:val="28"/>
          <w:szCs w:val="28"/>
        </w:rPr>
        <w:t>х</w:t>
      </w:r>
      <w:r w:rsidR="00BD4E77">
        <w:rPr>
          <w:rFonts w:eastAsia="Calibri"/>
          <w:sz w:val="28"/>
          <w:szCs w:val="28"/>
        </w:rPr>
        <w:t>удожественная деятельност</w:t>
      </w:r>
      <w:proofErr w:type="gramStart"/>
      <w:r w:rsidR="00BD4E77">
        <w:rPr>
          <w:rFonts w:eastAsia="Calibri"/>
          <w:sz w:val="28"/>
          <w:szCs w:val="28"/>
        </w:rPr>
        <w:t>ь(</w:t>
      </w:r>
      <w:proofErr w:type="gramEnd"/>
      <w:r w:rsidR="00BD4E77">
        <w:rPr>
          <w:rFonts w:eastAsia="Calibri"/>
          <w:sz w:val="28"/>
          <w:szCs w:val="28"/>
        </w:rPr>
        <w:t>выпуск общешкольной газеты;  занятия в школьной театральной студии)</w:t>
      </w:r>
      <w:r w:rsidR="00463350" w:rsidRPr="00942BFB">
        <w:rPr>
          <w:sz w:val="28"/>
          <w:szCs w:val="28"/>
        </w:rPr>
        <w:t>,</w:t>
      </w:r>
      <w:r w:rsidR="00BD4E77">
        <w:rPr>
          <w:sz w:val="28"/>
          <w:szCs w:val="28"/>
        </w:rPr>
        <w:t xml:space="preserve"> </w:t>
      </w:r>
      <w:r w:rsidR="00463350" w:rsidRPr="00942BFB">
        <w:rPr>
          <w:sz w:val="28"/>
          <w:szCs w:val="28"/>
        </w:rPr>
        <w:t xml:space="preserve"> социальное творчество (социально-преобразую</w:t>
      </w:r>
      <w:r w:rsidR="00463350" w:rsidRPr="00942BFB">
        <w:rPr>
          <w:sz w:val="28"/>
          <w:szCs w:val="28"/>
        </w:rPr>
        <w:softHyphen/>
        <w:t>щая добровольческая деятельность</w:t>
      </w:r>
      <w:r w:rsidR="00BD4E77">
        <w:rPr>
          <w:sz w:val="28"/>
          <w:szCs w:val="28"/>
        </w:rPr>
        <w:t xml:space="preserve">: </w:t>
      </w:r>
      <w:r w:rsidR="00BD4E77">
        <w:rPr>
          <w:rFonts w:eastAsia="Calibri"/>
          <w:sz w:val="28"/>
          <w:szCs w:val="28"/>
        </w:rPr>
        <w:t>строительство снежного городка для малышей; участие в экологических акциях «Марш парков»</w:t>
      </w:r>
      <w:r w:rsidR="00463350" w:rsidRPr="00942BFB">
        <w:rPr>
          <w:sz w:val="28"/>
          <w:szCs w:val="28"/>
        </w:rPr>
        <w:t>),  досугово-развлекательная деятельность</w:t>
      </w:r>
      <w:r w:rsidR="003A627C">
        <w:rPr>
          <w:sz w:val="28"/>
          <w:szCs w:val="28"/>
        </w:rPr>
        <w:t>, познавательная деятельность</w:t>
      </w:r>
      <w:r w:rsidR="00E912F7">
        <w:rPr>
          <w:sz w:val="28"/>
          <w:szCs w:val="28"/>
        </w:rPr>
        <w:t>, при этом модули изучаются в течени</w:t>
      </w:r>
      <w:proofErr w:type="gramStart"/>
      <w:r w:rsidR="00E912F7">
        <w:rPr>
          <w:sz w:val="28"/>
          <w:szCs w:val="28"/>
        </w:rPr>
        <w:t>и</w:t>
      </w:r>
      <w:proofErr w:type="gramEnd"/>
      <w:r w:rsidR="00E912F7">
        <w:rPr>
          <w:sz w:val="28"/>
          <w:szCs w:val="28"/>
        </w:rPr>
        <w:t xml:space="preserve"> всех 5 лет</w:t>
      </w:r>
      <w:r w:rsidR="00463350" w:rsidRPr="00942BFB">
        <w:rPr>
          <w:rFonts w:eastAsia="Calibri"/>
          <w:sz w:val="28"/>
          <w:szCs w:val="28"/>
        </w:rPr>
        <w:t xml:space="preserve">. </w:t>
      </w:r>
      <w:r w:rsidR="006562FB" w:rsidRPr="00942BFB">
        <w:rPr>
          <w:rFonts w:eastAsia="Calibri"/>
          <w:sz w:val="28"/>
          <w:szCs w:val="28"/>
        </w:rPr>
        <w:t>Так как п</w:t>
      </w:r>
      <w:r w:rsidR="00D60312" w:rsidRPr="00942BFB">
        <w:rPr>
          <w:sz w:val="28"/>
          <w:szCs w:val="28"/>
        </w:rPr>
        <w:t xml:space="preserve">рограмма </w:t>
      </w:r>
      <w:r w:rsidR="00D60312" w:rsidRPr="00942BFB">
        <w:rPr>
          <w:color w:val="000000"/>
          <w:sz w:val="28"/>
          <w:szCs w:val="28"/>
        </w:rPr>
        <w:t>кружка «Школьный мир»</w:t>
      </w:r>
      <w:r w:rsidR="006562FB" w:rsidRPr="00942BFB">
        <w:rPr>
          <w:color w:val="000000"/>
          <w:sz w:val="28"/>
          <w:szCs w:val="28"/>
        </w:rPr>
        <w:t xml:space="preserve"> </w:t>
      </w:r>
      <w:r w:rsidR="00463350" w:rsidRPr="00942BFB">
        <w:rPr>
          <w:rFonts w:eastAsia="Calibri"/>
          <w:sz w:val="28"/>
          <w:szCs w:val="28"/>
        </w:rPr>
        <w:t>комплексная</w:t>
      </w:r>
      <w:r w:rsidR="006562FB" w:rsidRPr="00942BFB">
        <w:rPr>
          <w:rFonts w:eastAsia="Calibri"/>
          <w:sz w:val="28"/>
          <w:szCs w:val="28"/>
        </w:rPr>
        <w:t>, поэтому</w:t>
      </w:r>
      <w:r w:rsidR="00463350" w:rsidRPr="00942BFB">
        <w:rPr>
          <w:rFonts w:eastAsia="Calibri"/>
          <w:sz w:val="28"/>
          <w:szCs w:val="28"/>
        </w:rPr>
        <w:t xml:space="preserve"> каждый модуль изучается не блочно, а частями</w:t>
      </w:r>
      <w:r w:rsidR="00321400" w:rsidRPr="00942BFB">
        <w:rPr>
          <w:rFonts w:eastAsia="Calibri"/>
          <w:sz w:val="28"/>
          <w:szCs w:val="28"/>
        </w:rPr>
        <w:t>.</w:t>
      </w:r>
      <w:r w:rsidR="00E912F7">
        <w:rPr>
          <w:rFonts w:eastAsia="Calibri"/>
          <w:sz w:val="28"/>
          <w:szCs w:val="28"/>
        </w:rPr>
        <w:t xml:space="preserve"> Модули «Познавательная деятельность: занятия в школьном интеллектуальном клубе «Что? Где? </w:t>
      </w:r>
      <w:proofErr w:type="gramStart"/>
      <w:r w:rsidR="00E912F7">
        <w:rPr>
          <w:rFonts w:eastAsia="Calibri"/>
          <w:sz w:val="28"/>
          <w:szCs w:val="28"/>
        </w:rPr>
        <w:t>Когда?», «Художественная деятельность: выпуск общешкольной газеты», «Социально значимая волонтерская деятельность: строительство снежного городка для малышей», «Социально значимая волонтерская деятельность: участие в экологических акциях «Марш парков»</w:t>
      </w:r>
      <w:r w:rsidR="006C269C">
        <w:rPr>
          <w:rFonts w:eastAsia="Calibri"/>
          <w:sz w:val="28"/>
          <w:szCs w:val="28"/>
        </w:rPr>
        <w:t xml:space="preserve"> рассчитанные на 34часа  берутся без изменения, а модули «Досугово-развлекательная деятельность: подготовка и проведение общешкольных праздников», «Художественная деятельность: занятия в школьной театральной студии» адаптированы к образовательным условиям школы, поэтому берутся в объеме 34 часа из 68</w:t>
      </w:r>
      <w:proofErr w:type="gramEnd"/>
      <w:r w:rsidR="006C269C">
        <w:rPr>
          <w:rFonts w:eastAsia="Calibri"/>
          <w:sz w:val="28"/>
          <w:szCs w:val="28"/>
        </w:rPr>
        <w:t xml:space="preserve"> часов </w:t>
      </w:r>
      <w:proofErr w:type="gramStart"/>
      <w:r w:rsidR="006C269C">
        <w:rPr>
          <w:rFonts w:eastAsia="Calibri"/>
          <w:sz w:val="28"/>
          <w:szCs w:val="28"/>
        </w:rPr>
        <w:t>предлагаемых</w:t>
      </w:r>
      <w:proofErr w:type="gramEnd"/>
      <w:r w:rsidR="006C269C">
        <w:rPr>
          <w:rFonts w:eastAsia="Calibri"/>
          <w:sz w:val="28"/>
          <w:szCs w:val="28"/>
        </w:rPr>
        <w:t xml:space="preserve"> программой.</w:t>
      </w:r>
      <w:r w:rsidR="00321400" w:rsidRPr="00942BFB">
        <w:rPr>
          <w:rFonts w:eastAsia="Calibri"/>
          <w:sz w:val="28"/>
          <w:szCs w:val="28"/>
        </w:rPr>
        <w:t xml:space="preserve"> </w:t>
      </w:r>
      <w:r w:rsidR="00321400" w:rsidRPr="00942BFB">
        <w:rPr>
          <w:sz w:val="28"/>
          <w:szCs w:val="28"/>
        </w:rPr>
        <w:t>Порядок изучения разделов и тем</w:t>
      </w:r>
      <w:r w:rsidR="006C269C">
        <w:rPr>
          <w:sz w:val="28"/>
          <w:szCs w:val="28"/>
        </w:rPr>
        <w:t xml:space="preserve"> чередуется и</w:t>
      </w:r>
      <w:r w:rsidR="00321400" w:rsidRPr="00942BFB">
        <w:rPr>
          <w:sz w:val="28"/>
          <w:szCs w:val="28"/>
        </w:rPr>
        <w:t xml:space="preserve"> проводится в соответствии с</w:t>
      </w:r>
      <w:r w:rsidR="006C269C">
        <w:rPr>
          <w:sz w:val="28"/>
          <w:szCs w:val="28"/>
        </w:rPr>
        <w:t xml:space="preserve"> учебно-тематическим планом</w:t>
      </w:r>
      <w:r w:rsidR="00321400" w:rsidRPr="00942BFB">
        <w:rPr>
          <w:sz w:val="28"/>
          <w:szCs w:val="28"/>
        </w:rPr>
        <w:t>,</w:t>
      </w:r>
      <w:r w:rsidR="0062752D" w:rsidRPr="00942BFB">
        <w:rPr>
          <w:sz w:val="28"/>
          <w:szCs w:val="28"/>
        </w:rPr>
        <w:t xml:space="preserve"> но варьируется </w:t>
      </w:r>
      <w:r w:rsidR="006C269C">
        <w:rPr>
          <w:sz w:val="28"/>
          <w:szCs w:val="28"/>
        </w:rPr>
        <w:t xml:space="preserve">с учетом </w:t>
      </w:r>
      <w:r w:rsidR="00E67A50" w:rsidRPr="00942BFB">
        <w:rPr>
          <w:rFonts w:eastAsia="Calibri"/>
          <w:sz w:val="28"/>
          <w:szCs w:val="28"/>
        </w:rPr>
        <w:t>возрастных особенностей</w:t>
      </w:r>
      <w:r w:rsidR="006C269C">
        <w:rPr>
          <w:rFonts w:eastAsia="Calibri"/>
          <w:sz w:val="28"/>
          <w:szCs w:val="28"/>
        </w:rPr>
        <w:t xml:space="preserve"> школьников</w:t>
      </w:r>
      <w:r w:rsidR="0062752D" w:rsidRPr="00942BFB">
        <w:rPr>
          <w:rFonts w:eastAsia="Calibri"/>
          <w:sz w:val="28"/>
          <w:szCs w:val="28"/>
        </w:rPr>
        <w:t>.</w:t>
      </w:r>
      <w:r w:rsidR="00463350" w:rsidRPr="00942BFB">
        <w:rPr>
          <w:sz w:val="28"/>
          <w:szCs w:val="28"/>
        </w:rPr>
        <w:t xml:space="preserve">  </w:t>
      </w:r>
      <w:r w:rsidRPr="00942BFB">
        <w:rPr>
          <w:sz w:val="28"/>
          <w:szCs w:val="28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ребёнка.</w:t>
      </w:r>
      <w:r w:rsidR="006C269C">
        <w:rPr>
          <w:sz w:val="28"/>
          <w:szCs w:val="28"/>
        </w:rPr>
        <w:t xml:space="preserve"> При составлении учебно-тематического плана темы модулей распределены на 5 лет.</w:t>
      </w:r>
    </w:p>
    <w:tbl>
      <w:tblPr>
        <w:tblStyle w:val="a5"/>
        <w:tblW w:w="11173" w:type="dxa"/>
        <w:tblInd w:w="-318" w:type="dxa"/>
        <w:tblLook w:val="04A0"/>
      </w:tblPr>
      <w:tblGrid>
        <w:gridCol w:w="500"/>
        <w:gridCol w:w="3328"/>
        <w:gridCol w:w="1504"/>
        <w:gridCol w:w="1504"/>
        <w:gridCol w:w="865"/>
        <w:gridCol w:w="865"/>
        <w:gridCol w:w="865"/>
        <w:gridCol w:w="866"/>
        <w:gridCol w:w="876"/>
      </w:tblGrid>
      <w:tr w:rsidR="006C269C" w:rsidRPr="00165D5B" w:rsidTr="006D612C">
        <w:tc>
          <w:tcPr>
            <w:tcW w:w="500" w:type="dxa"/>
          </w:tcPr>
          <w:p w:rsidR="006C269C" w:rsidRPr="00165D5B" w:rsidRDefault="006C269C" w:rsidP="00E67A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№</w:t>
            </w:r>
          </w:p>
        </w:tc>
        <w:tc>
          <w:tcPr>
            <w:tcW w:w="3328" w:type="dxa"/>
          </w:tcPr>
          <w:p w:rsidR="006C269C" w:rsidRPr="00165D5B" w:rsidRDefault="006C269C" w:rsidP="00E67A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Тема модуля</w:t>
            </w:r>
          </w:p>
        </w:tc>
        <w:tc>
          <w:tcPr>
            <w:tcW w:w="1504" w:type="dxa"/>
          </w:tcPr>
          <w:p w:rsidR="006C269C" w:rsidRPr="00165D5B" w:rsidRDefault="006C269C" w:rsidP="00E67A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Авторская программа</w:t>
            </w:r>
          </w:p>
        </w:tc>
        <w:tc>
          <w:tcPr>
            <w:tcW w:w="1504" w:type="dxa"/>
          </w:tcPr>
          <w:p w:rsidR="006C269C" w:rsidRPr="00165D5B" w:rsidRDefault="006C269C" w:rsidP="00E67A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Рабочая программа</w:t>
            </w:r>
          </w:p>
        </w:tc>
        <w:tc>
          <w:tcPr>
            <w:tcW w:w="865" w:type="dxa"/>
          </w:tcPr>
          <w:p w:rsidR="006C269C" w:rsidRPr="00165D5B" w:rsidRDefault="006C269C" w:rsidP="00E67A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5</w:t>
            </w:r>
            <w:r w:rsidR="006D612C" w:rsidRPr="00165D5B">
              <w:rPr>
                <w:sz w:val="28"/>
                <w:szCs w:val="28"/>
              </w:rPr>
              <w:t xml:space="preserve"> </w:t>
            </w:r>
            <w:r w:rsidRPr="00165D5B">
              <w:rPr>
                <w:sz w:val="28"/>
                <w:szCs w:val="28"/>
              </w:rPr>
              <w:t>класс</w:t>
            </w:r>
          </w:p>
        </w:tc>
        <w:tc>
          <w:tcPr>
            <w:tcW w:w="865" w:type="dxa"/>
          </w:tcPr>
          <w:p w:rsidR="006C269C" w:rsidRPr="00165D5B" w:rsidRDefault="006C269C" w:rsidP="00E67A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6 класс</w:t>
            </w:r>
          </w:p>
        </w:tc>
        <w:tc>
          <w:tcPr>
            <w:tcW w:w="865" w:type="dxa"/>
          </w:tcPr>
          <w:p w:rsidR="006C269C" w:rsidRPr="00165D5B" w:rsidRDefault="006C269C" w:rsidP="00E67A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7 класс</w:t>
            </w:r>
          </w:p>
        </w:tc>
        <w:tc>
          <w:tcPr>
            <w:tcW w:w="866" w:type="dxa"/>
          </w:tcPr>
          <w:p w:rsidR="006C269C" w:rsidRPr="00165D5B" w:rsidRDefault="006C269C" w:rsidP="00E67A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8 класс</w:t>
            </w:r>
          </w:p>
        </w:tc>
        <w:tc>
          <w:tcPr>
            <w:tcW w:w="876" w:type="dxa"/>
          </w:tcPr>
          <w:p w:rsidR="006C269C" w:rsidRPr="00165D5B" w:rsidRDefault="006C269C" w:rsidP="00E67A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9 класс</w:t>
            </w:r>
          </w:p>
        </w:tc>
      </w:tr>
      <w:tr w:rsidR="006C269C" w:rsidRPr="00165D5B" w:rsidTr="00597A15">
        <w:tc>
          <w:tcPr>
            <w:tcW w:w="500" w:type="dxa"/>
            <w:vAlign w:val="center"/>
          </w:tcPr>
          <w:p w:rsidR="006C269C" w:rsidRPr="00165D5B" w:rsidRDefault="006C269C" w:rsidP="00597A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1.</w:t>
            </w:r>
          </w:p>
        </w:tc>
        <w:tc>
          <w:tcPr>
            <w:tcW w:w="3328" w:type="dxa"/>
          </w:tcPr>
          <w:p w:rsidR="006C269C" w:rsidRPr="00165D5B" w:rsidRDefault="006C269C" w:rsidP="00E67A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D5B">
              <w:rPr>
                <w:rFonts w:eastAsia="Calibri"/>
                <w:sz w:val="28"/>
                <w:szCs w:val="28"/>
              </w:rPr>
              <w:t>Познавательная деятельность: занятия в школьном интеллектуальном клубе «Что? Где? Когда?»</w:t>
            </w:r>
          </w:p>
        </w:tc>
        <w:tc>
          <w:tcPr>
            <w:tcW w:w="1504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34ч</w:t>
            </w:r>
          </w:p>
        </w:tc>
        <w:tc>
          <w:tcPr>
            <w:tcW w:w="1504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34ч</w:t>
            </w:r>
          </w:p>
        </w:tc>
        <w:tc>
          <w:tcPr>
            <w:tcW w:w="865" w:type="dxa"/>
            <w:vAlign w:val="center"/>
          </w:tcPr>
          <w:p w:rsidR="006C269C" w:rsidRPr="00165D5B" w:rsidRDefault="006C269C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6C269C" w:rsidRPr="00165D5B" w:rsidRDefault="006C269C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6C269C" w:rsidRPr="00165D5B" w:rsidRDefault="006C269C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17ч</w:t>
            </w:r>
          </w:p>
        </w:tc>
        <w:tc>
          <w:tcPr>
            <w:tcW w:w="876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17ч</w:t>
            </w:r>
          </w:p>
        </w:tc>
      </w:tr>
      <w:tr w:rsidR="006C269C" w:rsidRPr="00165D5B" w:rsidTr="00597A15">
        <w:tc>
          <w:tcPr>
            <w:tcW w:w="500" w:type="dxa"/>
            <w:vAlign w:val="center"/>
          </w:tcPr>
          <w:p w:rsidR="006C269C" w:rsidRPr="00165D5B" w:rsidRDefault="00597A15" w:rsidP="00597A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2</w:t>
            </w:r>
          </w:p>
        </w:tc>
        <w:tc>
          <w:tcPr>
            <w:tcW w:w="3328" w:type="dxa"/>
          </w:tcPr>
          <w:p w:rsidR="006C269C" w:rsidRPr="00165D5B" w:rsidRDefault="006C269C" w:rsidP="00E67A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D5B">
              <w:rPr>
                <w:rFonts w:eastAsia="Calibri"/>
                <w:sz w:val="28"/>
                <w:szCs w:val="28"/>
              </w:rPr>
              <w:t>Художественная деятельность: выпуск общешкольной газеты</w:t>
            </w:r>
          </w:p>
        </w:tc>
        <w:tc>
          <w:tcPr>
            <w:tcW w:w="1504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34ч</w:t>
            </w:r>
          </w:p>
        </w:tc>
        <w:tc>
          <w:tcPr>
            <w:tcW w:w="1504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34ч</w:t>
            </w:r>
          </w:p>
        </w:tc>
        <w:tc>
          <w:tcPr>
            <w:tcW w:w="865" w:type="dxa"/>
            <w:vAlign w:val="center"/>
          </w:tcPr>
          <w:p w:rsidR="006C269C" w:rsidRPr="00165D5B" w:rsidRDefault="006D612C" w:rsidP="006D61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8</w:t>
            </w:r>
            <w:r w:rsidR="006E06DA" w:rsidRPr="00165D5B">
              <w:rPr>
                <w:sz w:val="28"/>
                <w:szCs w:val="28"/>
              </w:rPr>
              <w:t>ч</w:t>
            </w:r>
          </w:p>
        </w:tc>
        <w:tc>
          <w:tcPr>
            <w:tcW w:w="865" w:type="dxa"/>
            <w:vAlign w:val="center"/>
          </w:tcPr>
          <w:p w:rsidR="006C269C" w:rsidRPr="00165D5B" w:rsidRDefault="006D612C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7</w:t>
            </w:r>
            <w:r w:rsidR="006E06DA" w:rsidRPr="00165D5B">
              <w:rPr>
                <w:sz w:val="28"/>
                <w:szCs w:val="28"/>
              </w:rPr>
              <w:t>ч</w:t>
            </w:r>
          </w:p>
        </w:tc>
        <w:tc>
          <w:tcPr>
            <w:tcW w:w="865" w:type="dxa"/>
            <w:vAlign w:val="center"/>
          </w:tcPr>
          <w:p w:rsidR="006C269C" w:rsidRPr="00165D5B" w:rsidRDefault="006D612C" w:rsidP="006D61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7</w:t>
            </w:r>
            <w:r w:rsidR="006E06DA" w:rsidRPr="00165D5B">
              <w:rPr>
                <w:sz w:val="28"/>
                <w:szCs w:val="28"/>
              </w:rPr>
              <w:t>ч</w:t>
            </w:r>
          </w:p>
        </w:tc>
        <w:tc>
          <w:tcPr>
            <w:tcW w:w="866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6ч</w:t>
            </w:r>
          </w:p>
        </w:tc>
        <w:tc>
          <w:tcPr>
            <w:tcW w:w="876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6ч</w:t>
            </w:r>
          </w:p>
        </w:tc>
      </w:tr>
      <w:tr w:rsidR="006C269C" w:rsidRPr="00165D5B" w:rsidTr="00597A15">
        <w:tc>
          <w:tcPr>
            <w:tcW w:w="500" w:type="dxa"/>
            <w:vAlign w:val="center"/>
          </w:tcPr>
          <w:p w:rsidR="006C269C" w:rsidRPr="00165D5B" w:rsidRDefault="00597A15" w:rsidP="00597A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6C269C" w:rsidRPr="00165D5B" w:rsidRDefault="006C269C" w:rsidP="00E67A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D5B">
              <w:rPr>
                <w:rFonts w:eastAsia="Calibri"/>
                <w:sz w:val="28"/>
                <w:szCs w:val="28"/>
              </w:rPr>
              <w:t xml:space="preserve">Социально значимая </w:t>
            </w:r>
            <w:r w:rsidRPr="00165D5B">
              <w:rPr>
                <w:rFonts w:eastAsia="Calibri"/>
                <w:sz w:val="28"/>
                <w:szCs w:val="28"/>
              </w:rPr>
              <w:lastRenderedPageBreak/>
              <w:t>волонтерская деятельность: строительство снежного городка для малышей</w:t>
            </w:r>
          </w:p>
        </w:tc>
        <w:tc>
          <w:tcPr>
            <w:tcW w:w="1504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lastRenderedPageBreak/>
              <w:t>34ч</w:t>
            </w:r>
          </w:p>
        </w:tc>
        <w:tc>
          <w:tcPr>
            <w:tcW w:w="1504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34ч</w:t>
            </w:r>
          </w:p>
        </w:tc>
        <w:tc>
          <w:tcPr>
            <w:tcW w:w="865" w:type="dxa"/>
            <w:vAlign w:val="center"/>
          </w:tcPr>
          <w:p w:rsidR="006C269C" w:rsidRPr="00165D5B" w:rsidRDefault="00286F8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20</w:t>
            </w:r>
            <w:r w:rsidR="006E06DA" w:rsidRPr="00165D5B">
              <w:rPr>
                <w:sz w:val="28"/>
                <w:szCs w:val="28"/>
              </w:rPr>
              <w:t>ч</w:t>
            </w:r>
          </w:p>
        </w:tc>
        <w:tc>
          <w:tcPr>
            <w:tcW w:w="865" w:type="dxa"/>
            <w:vAlign w:val="center"/>
          </w:tcPr>
          <w:p w:rsidR="006C269C" w:rsidRPr="00165D5B" w:rsidRDefault="00286F8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14</w:t>
            </w:r>
            <w:r w:rsidR="006E06DA" w:rsidRPr="00165D5B">
              <w:rPr>
                <w:sz w:val="28"/>
                <w:szCs w:val="28"/>
              </w:rPr>
              <w:t>ч</w:t>
            </w:r>
          </w:p>
        </w:tc>
        <w:tc>
          <w:tcPr>
            <w:tcW w:w="865" w:type="dxa"/>
            <w:vAlign w:val="center"/>
          </w:tcPr>
          <w:p w:rsidR="006C269C" w:rsidRPr="00165D5B" w:rsidRDefault="006C269C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6C269C" w:rsidRPr="00165D5B" w:rsidRDefault="006C269C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6C269C" w:rsidRPr="00165D5B" w:rsidRDefault="006C269C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C269C" w:rsidRPr="00165D5B" w:rsidTr="00597A15">
        <w:tc>
          <w:tcPr>
            <w:tcW w:w="500" w:type="dxa"/>
            <w:vAlign w:val="center"/>
          </w:tcPr>
          <w:p w:rsidR="006C269C" w:rsidRPr="00165D5B" w:rsidRDefault="00597A15" w:rsidP="00597A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28" w:type="dxa"/>
          </w:tcPr>
          <w:p w:rsidR="006C269C" w:rsidRPr="00165D5B" w:rsidRDefault="006C269C" w:rsidP="00E67A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D5B">
              <w:rPr>
                <w:rFonts w:eastAsia="Calibri"/>
                <w:sz w:val="28"/>
                <w:szCs w:val="28"/>
              </w:rPr>
              <w:t>Социально значимая волонтерская деятельность: участие в экологических акциях «Марш парков»</w:t>
            </w:r>
          </w:p>
        </w:tc>
        <w:tc>
          <w:tcPr>
            <w:tcW w:w="1504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34ч</w:t>
            </w:r>
          </w:p>
        </w:tc>
        <w:tc>
          <w:tcPr>
            <w:tcW w:w="1504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34ч</w:t>
            </w:r>
          </w:p>
        </w:tc>
        <w:tc>
          <w:tcPr>
            <w:tcW w:w="865" w:type="dxa"/>
            <w:vAlign w:val="center"/>
          </w:tcPr>
          <w:p w:rsidR="006C269C" w:rsidRPr="00165D5B" w:rsidRDefault="006D612C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10</w:t>
            </w:r>
            <w:r w:rsidR="006E06DA" w:rsidRPr="00165D5B">
              <w:rPr>
                <w:sz w:val="28"/>
                <w:szCs w:val="28"/>
              </w:rPr>
              <w:t>ч</w:t>
            </w:r>
          </w:p>
        </w:tc>
        <w:tc>
          <w:tcPr>
            <w:tcW w:w="865" w:type="dxa"/>
            <w:vAlign w:val="center"/>
          </w:tcPr>
          <w:p w:rsidR="006C269C" w:rsidRPr="00165D5B" w:rsidRDefault="00286F8A" w:rsidP="00597A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7</w:t>
            </w:r>
            <w:r w:rsidR="006E06DA" w:rsidRPr="00165D5B">
              <w:rPr>
                <w:sz w:val="28"/>
                <w:szCs w:val="28"/>
              </w:rPr>
              <w:t>ч</w:t>
            </w:r>
          </w:p>
        </w:tc>
        <w:tc>
          <w:tcPr>
            <w:tcW w:w="865" w:type="dxa"/>
            <w:vAlign w:val="center"/>
          </w:tcPr>
          <w:p w:rsidR="006C269C" w:rsidRPr="00165D5B" w:rsidRDefault="00286F8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7</w:t>
            </w:r>
            <w:r w:rsidR="006E06DA" w:rsidRPr="00165D5B">
              <w:rPr>
                <w:sz w:val="28"/>
                <w:szCs w:val="28"/>
              </w:rPr>
              <w:t>ч</w:t>
            </w:r>
          </w:p>
        </w:tc>
        <w:tc>
          <w:tcPr>
            <w:tcW w:w="866" w:type="dxa"/>
            <w:vAlign w:val="center"/>
          </w:tcPr>
          <w:p w:rsidR="006C269C" w:rsidRPr="00165D5B" w:rsidRDefault="00597A15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6ч</w:t>
            </w:r>
          </w:p>
        </w:tc>
        <w:tc>
          <w:tcPr>
            <w:tcW w:w="876" w:type="dxa"/>
            <w:vAlign w:val="center"/>
          </w:tcPr>
          <w:p w:rsidR="006C269C" w:rsidRPr="00165D5B" w:rsidRDefault="00597A15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4ч</w:t>
            </w:r>
          </w:p>
        </w:tc>
      </w:tr>
      <w:tr w:rsidR="006C269C" w:rsidRPr="00165D5B" w:rsidTr="00597A15">
        <w:tc>
          <w:tcPr>
            <w:tcW w:w="500" w:type="dxa"/>
            <w:vAlign w:val="center"/>
          </w:tcPr>
          <w:p w:rsidR="006C269C" w:rsidRPr="00165D5B" w:rsidRDefault="00597A15" w:rsidP="00597A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5</w:t>
            </w:r>
          </w:p>
        </w:tc>
        <w:tc>
          <w:tcPr>
            <w:tcW w:w="3328" w:type="dxa"/>
          </w:tcPr>
          <w:p w:rsidR="006C269C" w:rsidRPr="00165D5B" w:rsidRDefault="006C269C" w:rsidP="00E67A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D5B">
              <w:rPr>
                <w:rFonts w:eastAsia="Calibri"/>
                <w:sz w:val="28"/>
                <w:szCs w:val="28"/>
              </w:rPr>
              <w:t>Досугово-развлекательная деятельность: подготовка и проведение общешкольных праздников</w:t>
            </w:r>
          </w:p>
        </w:tc>
        <w:tc>
          <w:tcPr>
            <w:tcW w:w="1504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68ч</w:t>
            </w:r>
          </w:p>
        </w:tc>
        <w:tc>
          <w:tcPr>
            <w:tcW w:w="1504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34ч</w:t>
            </w:r>
          </w:p>
        </w:tc>
        <w:tc>
          <w:tcPr>
            <w:tcW w:w="865" w:type="dxa"/>
            <w:vAlign w:val="center"/>
          </w:tcPr>
          <w:p w:rsidR="006C269C" w:rsidRPr="00165D5B" w:rsidRDefault="00286F8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10</w:t>
            </w:r>
            <w:r w:rsidR="006D612C" w:rsidRPr="00165D5B">
              <w:rPr>
                <w:sz w:val="28"/>
                <w:szCs w:val="28"/>
              </w:rPr>
              <w:t>ч</w:t>
            </w:r>
          </w:p>
        </w:tc>
        <w:tc>
          <w:tcPr>
            <w:tcW w:w="865" w:type="dxa"/>
            <w:vAlign w:val="center"/>
          </w:tcPr>
          <w:p w:rsidR="006C269C" w:rsidRPr="00165D5B" w:rsidRDefault="006D612C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6ч</w:t>
            </w:r>
          </w:p>
        </w:tc>
        <w:tc>
          <w:tcPr>
            <w:tcW w:w="865" w:type="dxa"/>
            <w:vAlign w:val="center"/>
          </w:tcPr>
          <w:p w:rsidR="006C269C" w:rsidRPr="00165D5B" w:rsidRDefault="00286F8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6</w:t>
            </w:r>
            <w:r w:rsidR="006E06DA" w:rsidRPr="00165D5B">
              <w:rPr>
                <w:sz w:val="28"/>
                <w:szCs w:val="28"/>
              </w:rPr>
              <w:t>ч</w:t>
            </w:r>
          </w:p>
        </w:tc>
        <w:tc>
          <w:tcPr>
            <w:tcW w:w="866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5ч</w:t>
            </w:r>
          </w:p>
        </w:tc>
        <w:tc>
          <w:tcPr>
            <w:tcW w:w="876" w:type="dxa"/>
            <w:vAlign w:val="center"/>
          </w:tcPr>
          <w:p w:rsidR="006C269C" w:rsidRPr="00165D5B" w:rsidRDefault="006D612C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7ч</w:t>
            </w:r>
          </w:p>
        </w:tc>
      </w:tr>
      <w:tr w:rsidR="006C269C" w:rsidRPr="00165D5B" w:rsidTr="00597A15">
        <w:tc>
          <w:tcPr>
            <w:tcW w:w="500" w:type="dxa"/>
            <w:vAlign w:val="center"/>
          </w:tcPr>
          <w:p w:rsidR="006C269C" w:rsidRPr="00165D5B" w:rsidRDefault="00597A15" w:rsidP="00597A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6</w:t>
            </w:r>
          </w:p>
        </w:tc>
        <w:tc>
          <w:tcPr>
            <w:tcW w:w="3328" w:type="dxa"/>
          </w:tcPr>
          <w:p w:rsidR="006C269C" w:rsidRPr="00165D5B" w:rsidRDefault="006C269C" w:rsidP="00E67A5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D5B">
              <w:rPr>
                <w:rFonts w:eastAsia="Calibri"/>
                <w:sz w:val="28"/>
                <w:szCs w:val="28"/>
              </w:rPr>
              <w:t>Художественная деятельность: занятия в школьной театральной студии</w:t>
            </w:r>
          </w:p>
        </w:tc>
        <w:tc>
          <w:tcPr>
            <w:tcW w:w="1504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68ч</w:t>
            </w:r>
          </w:p>
        </w:tc>
        <w:tc>
          <w:tcPr>
            <w:tcW w:w="1504" w:type="dxa"/>
            <w:vAlign w:val="center"/>
          </w:tcPr>
          <w:p w:rsidR="006C269C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34ч</w:t>
            </w:r>
          </w:p>
        </w:tc>
        <w:tc>
          <w:tcPr>
            <w:tcW w:w="865" w:type="dxa"/>
            <w:vAlign w:val="center"/>
          </w:tcPr>
          <w:p w:rsidR="006C269C" w:rsidRPr="00165D5B" w:rsidRDefault="00597A15" w:rsidP="00597A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20</w:t>
            </w:r>
            <w:r w:rsidR="006D612C" w:rsidRPr="00165D5B">
              <w:rPr>
                <w:sz w:val="28"/>
                <w:szCs w:val="28"/>
              </w:rPr>
              <w:t>ч</w:t>
            </w:r>
          </w:p>
        </w:tc>
        <w:tc>
          <w:tcPr>
            <w:tcW w:w="865" w:type="dxa"/>
            <w:vAlign w:val="center"/>
          </w:tcPr>
          <w:p w:rsidR="006C269C" w:rsidRPr="00165D5B" w:rsidRDefault="006C269C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6C269C" w:rsidRPr="00165D5B" w:rsidRDefault="00286F8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14</w:t>
            </w:r>
            <w:r w:rsidR="006E06DA" w:rsidRPr="00165D5B">
              <w:rPr>
                <w:sz w:val="28"/>
                <w:szCs w:val="28"/>
              </w:rPr>
              <w:t>ч</w:t>
            </w:r>
          </w:p>
        </w:tc>
        <w:tc>
          <w:tcPr>
            <w:tcW w:w="866" w:type="dxa"/>
            <w:vAlign w:val="center"/>
          </w:tcPr>
          <w:p w:rsidR="006C269C" w:rsidRPr="00165D5B" w:rsidRDefault="006C269C" w:rsidP="00597A1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6C269C" w:rsidRPr="00165D5B" w:rsidRDefault="006C269C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E06DA" w:rsidRPr="00165D5B" w:rsidTr="006D612C">
        <w:tc>
          <w:tcPr>
            <w:tcW w:w="500" w:type="dxa"/>
          </w:tcPr>
          <w:p w:rsidR="006E06DA" w:rsidRPr="00165D5B" w:rsidRDefault="006E06DA" w:rsidP="00E67A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6E06DA" w:rsidRPr="00165D5B" w:rsidRDefault="006E06DA" w:rsidP="00E67A5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65D5B">
              <w:rPr>
                <w:rFonts w:eastAsia="Calibri"/>
                <w:sz w:val="28"/>
                <w:szCs w:val="28"/>
              </w:rPr>
              <w:t xml:space="preserve">Итого </w:t>
            </w:r>
          </w:p>
        </w:tc>
        <w:tc>
          <w:tcPr>
            <w:tcW w:w="1504" w:type="dxa"/>
            <w:vAlign w:val="center"/>
          </w:tcPr>
          <w:p w:rsidR="006E06DA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272ч</w:t>
            </w:r>
          </w:p>
        </w:tc>
        <w:tc>
          <w:tcPr>
            <w:tcW w:w="1504" w:type="dxa"/>
            <w:vAlign w:val="center"/>
          </w:tcPr>
          <w:p w:rsidR="006E06DA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204ч</w:t>
            </w:r>
          </w:p>
        </w:tc>
        <w:tc>
          <w:tcPr>
            <w:tcW w:w="865" w:type="dxa"/>
            <w:vAlign w:val="center"/>
          </w:tcPr>
          <w:p w:rsidR="006E06DA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68ч</w:t>
            </w:r>
          </w:p>
        </w:tc>
        <w:tc>
          <w:tcPr>
            <w:tcW w:w="865" w:type="dxa"/>
            <w:vAlign w:val="center"/>
          </w:tcPr>
          <w:p w:rsidR="006E06DA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34ч</w:t>
            </w:r>
          </w:p>
        </w:tc>
        <w:tc>
          <w:tcPr>
            <w:tcW w:w="865" w:type="dxa"/>
            <w:vAlign w:val="center"/>
          </w:tcPr>
          <w:p w:rsidR="006E06DA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34ч</w:t>
            </w:r>
          </w:p>
        </w:tc>
        <w:tc>
          <w:tcPr>
            <w:tcW w:w="866" w:type="dxa"/>
            <w:vAlign w:val="center"/>
          </w:tcPr>
          <w:p w:rsidR="006E06DA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34ч</w:t>
            </w:r>
          </w:p>
        </w:tc>
        <w:tc>
          <w:tcPr>
            <w:tcW w:w="876" w:type="dxa"/>
            <w:vAlign w:val="center"/>
          </w:tcPr>
          <w:p w:rsidR="006E06DA" w:rsidRPr="00165D5B" w:rsidRDefault="006E06DA" w:rsidP="006E06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5D5B">
              <w:rPr>
                <w:sz w:val="28"/>
                <w:szCs w:val="28"/>
              </w:rPr>
              <w:t>34ч</w:t>
            </w:r>
          </w:p>
        </w:tc>
      </w:tr>
    </w:tbl>
    <w:p w:rsidR="006C269C" w:rsidRPr="00165D5B" w:rsidRDefault="006C269C" w:rsidP="00E67A50">
      <w:pPr>
        <w:spacing w:line="276" w:lineRule="auto"/>
        <w:ind w:firstLine="284"/>
        <w:jc w:val="both"/>
        <w:rPr>
          <w:sz w:val="28"/>
          <w:szCs w:val="28"/>
        </w:rPr>
      </w:pPr>
    </w:p>
    <w:p w:rsidR="00E540B7" w:rsidRPr="00165D5B" w:rsidRDefault="00E540B7" w:rsidP="00E540B7">
      <w:pPr>
        <w:jc w:val="center"/>
        <w:rPr>
          <w:b/>
          <w:sz w:val="28"/>
          <w:szCs w:val="28"/>
        </w:rPr>
      </w:pPr>
      <w:r w:rsidRPr="00165D5B">
        <w:rPr>
          <w:b/>
          <w:sz w:val="28"/>
          <w:szCs w:val="28"/>
        </w:rPr>
        <w:t>Цели программы:</w:t>
      </w:r>
    </w:p>
    <w:p w:rsidR="00577E6D" w:rsidRPr="00165D5B" w:rsidRDefault="00577E6D" w:rsidP="00577E6D">
      <w:pPr>
        <w:pStyle w:val="a4"/>
        <w:spacing w:before="0" w:after="0"/>
        <w:ind w:firstLine="284"/>
        <w:jc w:val="both"/>
        <w:rPr>
          <w:sz w:val="28"/>
          <w:szCs w:val="28"/>
        </w:rPr>
      </w:pPr>
      <w:r w:rsidRPr="00165D5B">
        <w:rPr>
          <w:b/>
          <w:sz w:val="28"/>
          <w:szCs w:val="28"/>
        </w:rPr>
        <w:t>Цель</w:t>
      </w:r>
      <w:r w:rsidRPr="00165D5B">
        <w:rPr>
          <w:sz w:val="28"/>
          <w:szCs w:val="28"/>
        </w:rPr>
        <w:t xml:space="preserve"> создание условий для полноценного интеллектуального и творческого развития учащихся, их интересов и способностей через организацию различных видов </w:t>
      </w:r>
      <w:r w:rsidRPr="00165D5B">
        <w:rPr>
          <w:iCs/>
          <w:sz w:val="28"/>
          <w:szCs w:val="28"/>
        </w:rPr>
        <w:t xml:space="preserve">деятельности для </w:t>
      </w:r>
      <w:r w:rsidRPr="00165D5B">
        <w:rPr>
          <w:sz w:val="28"/>
          <w:szCs w:val="28"/>
        </w:rPr>
        <w:t>успешной адаптации в образовательной и социальной среде.</w:t>
      </w:r>
    </w:p>
    <w:p w:rsidR="00577E6D" w:rsidRPr="00165D5B" w:rsidRDefault="00577E6D" w:rsidP="00577E6D">
      <w:pPr>
        <w:pStyle w:val="a4"/>
        <w:spacing w:before="0" w:after="0"/>
        <w:ind w:firstLine="284"/>
        <w:jc w:val="both"/>
        <w:rPr>
          <w:sz w:val="28"/>
          <w:szCs w:val="28"/>
        </w:rPr>
      </w:pPr>
      <w:r w:rsidRPr="00165D5B">
        <w:rPr>
          <w:sz w:val="28"/>
          <w:szCs w:val="28"/>
        </w:rPr>
        <w:t xml:space="preserve">Данная цель реализуется через решение следующих </w:t>
      </w:r>
      <w:r w:rsidRPr="00165D5B">
        <w:rPr>
          <w:b/>
          <w:sz w:val="28"/>
          <w:szCs w:val="28"/>
        </w:rPr>
        <w:t>задач</w:t>
      </w:r>
      <w:r w:rsidRPr="00165D5B">
        <w:rPr>
          <w:sz w:val="28"/>
          <w:szCs w:val="28"/>
        </w:rPr>
        <w:t>:</w:t>
      </w:r>
    </w:p>
    <w:p w:rsidR="00577E6D" w:rsidRPr="00165D5B" w:rsidRDefault="00577E6D" w:rsidP="00577E6D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165D5B">
        <w:rPr>
          <w:sz w:val="28"/>
          <w:szCs w:val="28"/>
        </w:rPr>
        <w:t xml:space="preserve">- организация </w:t>
      </w:r>
      <w:proofErr w:type="gramStart"/>
      <w:r w:rsidRPr="00165D5B">
        <w:rPr>
          <w:sz w:val="28"/>
          <w:szCs w:val="28"/>
        </w:rPr>
        <w:t>общественно-полезной</w:t>
      </w:r>
      <w:proofErr w:type="gramEnd"/>
      <w:r w:rsidRPr="00165D5B">
        <w:rPr>
          <w:sz w:val="28"/>
          <w:szCs w:val="28"/>
        </w:rPr>
        <w:t xml:space="preserve"> и досуговой деятельности;</w:t>
      </w:r>
    </w:p>
    <w:p w:rsidR="00577E6D" w:rsidRPr="00165D5B" w:rsidRDefault="00577E6D" w:rsidP="00577E6D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165D5B">
        <w:rPr>
          <w:sz w:val="28"/>
          <w:szCs w:val="28"/>
        </w:rPr>
        <w:t>- включение обучающихся в разностороннюю деятельность;</w:t>
      </w:r>
    </w:p>
    <w:p w:rsidR="00577E6D" w:rsidRPr="00165D5B" w:rsidRDefault="00577E6D" w:rsidP="00577E6D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165D5B">
        <w:rPr>
          <w:sz w:val="28"/>
          <w:szCs w:val="28"/>
        </w:rPr>
        <w:t>- формирование навыков позитивного коммуникативного общения;</w:t>
      </w:r>
    </w:p>
    <w:p w:rsidR="00577E6D" w:rsidRPr="00165D5B" w:rsidRDefault="00577E6D" w:rsidP="00577E6D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165D5B">
        <w:rPr>
          <w:sz w:val="28"/>
          <w:szCs w:val="28"/>
        </w:rPr>
        <w:t>-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577E6D" w:rsidRPr="00165D5B" w:rsidRDefault="00577E6D" w:rsidP="00577E6D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165D5B">
        <w:rPr>
          <w:sz w:val="28"/>
          <w:szCs w:val="28"/>
        </w:rPr>
        <w:t>- воспитание трудолюбия, способности к преодолению трудностей,       целеустремленности  и настойчивости в достижении результата;</w:t>
      </w:r>
    </w:p>
    <w:p w:rsidR="00577E6D" w:rsidRPr="00165D5B" w:rsidRDefault="00577E6D" w:rsidP="00577E6D">
      <w:pPr>
        <w:pStyle w:val="2"/>
        <w:tabs>
          <w:tab w:val="left" w:pos="2700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165D5B">
        <w:rPr>
          <w:sz w:val="28"/>
          <w:szCs w:val="28"/>
        </w:rPr>
        <w:t>- развитие позитивного отношения к базовым общественным ценностям (человек, семья, Отечество, природа, мир, знания, труд, культура);</w:t>
      </w:r>
      <w:proofErr w:type="gramEnd"/>
    </w:p>
    <w:p w:rsidR="00577E6D" w:rsidRPr="00165D5B" w:rsidRDefault="00577E6D" w:rsidP="00577E6D">
      <w:pPr>
        <w:pStyle w:val="2"/>
        <w:spacing w:after="0" w:line="240" w:lineRule="auto"/>
        <w:jc w:val="both"/>
        <w:rPr>
          <w:sz w:val="28"/>
          <w:szCs w:val="28"/>
        </w:rPr>
      </w:pPr>
      <w:r w:rsidRPr="00165D5B">
        <w:rPr>
          <w:sz w:val="28"/>
          <w:szCs w:val="28"/>
        </w:rPr>
        <w:t xml:space="preserve">      - углубление содержания, форм и методов занятости обучающихся в свободное от учёбы время;</w:t>
      </w:r>
    </w:p>
    <w:p w:rsidR="00577E6D" w:rsidRPr="00165D5B" w:rsidRDefault="00577E6D" w:rsidP="00577E6D">
      <w:pPr>
        <w:pStyle w:val="2"/>
        <w:spacing w:after="0" w:line="240" w:lineRule="auto"/>
        <w:jc w:val="both"/>
        <w:rPr>
          <w:sz w:val="28"/>
          <w:szCs w:val="28"/>
        </w:rPr>
      </w:pPr>
      <w:r w:rsidRPr="00165D5B">
        <w:rPr>
          <w:sz w:val="28"/>
          <w:szCs w:val="28"/>
        </w:rPr>
        <w:t xml:space="preserve">      - развитие классного самоуправления.</w:t>
      </w:r>
    </w:p>
    <w:p w:rsidR="0041010B" w:rsidRPr="00165D5B" w:rsidRDefault="00CE3E29" w:rsidP="00942BFB">
      <w:pPr>
        <w:pStyle w:val="c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165D5B">
        <w:rPr>
          <w:b/>
          <w:bCs/>
          <w:sz w:val="28"/>
          <w:szCs w:val="28"/>
        </w:rPr>
        <w:t xml:space="preserve">Пути, средства, методы достижения цели. </w:t>
      </w:r>
      <w:r w:rsidR="0041010B" w:rsidRPr="00165D5B">
        <w:rPr>
          <w:color w:val="000000"/>
          <w:sz w:val="28"/>
          <w:szCs w:val="28"/>
          <w:shd w:val="clear" w:color="auto" w:fill="FFFFFF"/>
        </w:rPr>
        <w:t>Учебный ку</w:t>
      </w:r>
      <w:proofErr w:type="gramStart"/>
      <w:r w:rsidR="0041010B" w:rsidRPr="00165D5B">
        <w:rPr>
          <w:color w:val="000000"/>
          <w:sz w:val="28"/>
          <w:szCs w:val="28"/>
          <w:shd w:val="clear" w:color="auto" w:fill="FFFFFF"/>
        </w:rPr>
        <w:t>рс стр</w:t>
      </w:r>
      <w:proofErr w:type="gramEnd"/>
      <w:r w:rsidR="0041010B" w:rsidRPr="00165D5B">
        <w:rPr>
          <w:color w:val="000000"/>
          <w:sz w:val="28"/>
          <w:szCs w:val="28"/>
          <w:shd w:val="clear" w:color="auto" w:fill="FFFFFF"/>
        </w:rPr>
        <w:t>оится на принципах системно-деятельностного, рефлексивного, проблемно-ситуативного подходов, диалогического общения. Программа имеет комплексный характер.</w:t>
      </w:r>
      <w:r w:rsidR="0041010B" w:rsidRPr="00165D5B">
        <w:rPr>
          <w:color w:val="000000"/>
          <w:sz w:val="28"/>
          <w:szCs w:val="28"/>
        </w:rPr>
        <w:t xml:space="preserve"> Подготовить ребёнка к жизни – это конечная цель системы. Принципиально важно – что и как формировать у него для её достижения. Любой ребёнок, в каком бы возрасте он ни был, требует к себе самого пристального внимания. Он не просто член коллектива, </w:t>
      </w:r>
      <w:proofErr w:type="gramStart"/>
      <w:r w:rsidR="0041010B" w:rsidRPr="00165D5B">
        <w:rPr>
          <w:color w:val="000000"/>
          <w:sz w:val="28"/>
          <w:szCs w:val="28"/>
        </w:rPr>
        <w:t>он</w:t>
      </w:r>
      <w:proofErr w:type="gramEnd"/>
      <w:r w:rsidR="0041010B" w:rsidRPr="00165D5B">
        <w:rPr>
          <w:color w:val="000000"/>
          <w:sz w:val="28"/>
          <w:szCs w:val="28"/>
        </w:rPr>
        <w:t xml:space="preserve"> прежде всего личность. Обращение к личности ребёнка, к его жизненным  силам и потенциальным </w:t>
      </w:r>
      <w:proofErr w:type="gramStart"/>
      <w:r w:rsidR="0041010B" w:rsidRPr="00165D5B">
        <w:rPr>
          <w:color w:val="000000"/>
          <w:sz w:val="28"/>
          <w:szCs w:val="28"/>
        </w:rPr>
        <w:t>возможностям, к</w:t>
      </w:r>
      <w:proofErr w:type="gramEnd"/>
      <w:r w:rsidR="0041010B" w:rsidRPr="00165D5B">
        <w:rPr>
          <w:color w:val="000000"/>
          <w:sz w:val="28"/>
          <w:szCs w:val="28"/>
        </w:rPr>
        <w:t xml:space="preserve"> его самовоспитанию является одним из средств </w:t>
      </w:r>
      <w:r w:rsidR="0041010B" w:rsidRPr="00165D5B">
        <w:rPr>
          <w:color w:val="000000"/>
          <w:sz w:val="28"/>
          <w:szCs w:val="28"/>
        </w:rPr>
        <w:lastRenderedPageBreak/>
        <w:t>решения вопросов воспитания. Программа выстраивается в соответствии со школьной программой развития и поэтому и ставит своей целью, прежде всего, личностный рост ученика. Личностный рост ученика возможен при условии становления системы личностных образовательных смыслов каждым воспитанником. Это позволяет выйти на компетентностный подход в обучении и воспитании, так как  компетентности:</w:t>
      </w:r>
    </w:p>
    <w:p w:rsidR="0041010B" w:rsidRPr="00165D5B" w:rsidRDefault="0041010B" w:rsidP="0041010B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65D5B">
        <w:rPr>
          <w:color w:val="000000"/>
          <w:sz w:val="28"/>
          <w:szCs w:val="28"/>
        </w:rPr>
        <w:t>отражают и развивают личностные смыслы ученика в направлении объектов изучаемых им областей реальности;</w:t>
      </w:r>
    </w:p>
    <w:p w:rsidR="0041010B" w:rsidRPr="00165D5B" w:rsidRDefault="0041010B" w:rsidP="0041010B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65D5B">
        <w:rPr>
          <w:color w:val="000000"/>
          <w:sz w:val="28"/>
          <w:szCs w:val="28"/>
        </w:rPr>
        <w:t>представляют собой интегральные характеристики личности учащихся;</w:t>
      </w:r>
    </w:p>
    <w:p w:rsidR="0041010B" w:rsidRPr="00165D5B" w:rsidRDefault="0041010B" w:rsidP="0041010B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65D5B">
        <w:rPr>
          <w:color w:val="000000"/>
          <w:sz w:val="28"/>
          <w:szCs w:val="28"/>
        </w:rPr>
        <w:t>характеризуют деятельностный компонент образования ученика, степень его практической подготовленности;</w:t>
      </w:r>
    </w:p>
    <w:p w:rsidR="0041010B" w:rsidRPr="00165D5B" w:rsidRDefault="0041010B" w:rsidP="0041010B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65D5B">
        <w:rPr>
          <w:color w:val="000000"/>
          <w:sz w:val="28"/>
          <w:szCs w:val="28"/>
        </w:rPr>
        <w:t xml:space="preserve">дают минимальный опыт </w:t>
      </w:r>
      <w:proofErr w:type="gramStart"/>
      <w:r w:rsidRPr="00165D5B">
        <w:rPr>
          <w:color w:val="000000"/>
          <w:sz w:val="28"/>
          <w:szCs w:val="28"/>
        </w:rPr>
        <w:t>предметной</w:t>
      </w:r>
      <w:proofErr w:type="gramEnd"/>
      <w:r w:rsidRPr="00165D5B">
        <w:rPr>
          <w:color w:val="000000"/>
          <w:sz w:val="28"/>
          <w:szCs w:val="28"/>
        </w:rPr>
        <w:t xml:space="preserve"> деятельности;</w:t>
      </w:r>
    </w:p>
    <w:p w:rsidR="0041010B" w:rsidRPr="00165D5B" w:rsidRDefault="0041010B" w:rsidP="0041010B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65D5B">
        <w:rPr>
          <w:color w:val="000000"/>
          <w:sz w:val="28"/>
          <w:szCs w:val="28"/>
        </w:rPr>
        <w:t>многофункциональны, поскольку позволяет ученику решать проблемы из разных сфер жизни;</w:t>
      </w:r>
    </w:p>
    <w:p w:rsidR="0041010B" w:rsidRPr="00165D5B" w:rsidRDefault="0041010B" w:rsidP="0041010B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65D5B">
        <w:rPr>
          <w:color w:val="000000"/>
          <w:sz w:val="28"/>
          <w:szCs w:val="28"/>
        </w:rPr>
        <w:t>формируются средствами содержания образования;</w:t>
      </w:r>
    </w:p>
    <w:p w:rsidR="0041010B" w:rsidRPr="00165D5B" w:rsidRDefault="0041010B" w:rsidP="0041010B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65D5B">
        <w:rPr>
          <w:color w:val="000000"/>
          <w:sz w:val="28"/>
          <w:szCs w:val="28"/>
        </w:rPr>
        <w:t>позволяют построить четкие измерители по проверке успешности их освоения учениками;</w:t>
      </w:r>
    </w:p>
    <w:p w:rsidR="0041010B" w:rsidRPr="00165D5B" w:rsidRDefault="0041010B" w:rsidP="0041010B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65D5B">
        <w:rPr>
          <w:color w:val="000000"/>
          <w:sz w:val="28"/>
          <w:szCs w:val="28"/>
        </w:rPr>
        <w:t>обеспечивают личностный рост учащихся в отношении к общечеловеческим ценностям</w:t>
      </w:r>
    </w:p>
    <w:p w:rsidR="00CE3E29" w:rsidRPr="00942BFB" w:rsidRDefault="0041010B" w:rsidP="00E67A5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65D5B">
        <w:rPr>
          <w:color w:val="000000"/>
          <w:sz w:val="28"/>
          <w:szCs w:val="28"/>
          <w:shd w:val="clear" w:color="auto" w:fill="FFFFFF"/>
        </w:rPr>
        <w:t xml:space="preserve"> </w:t>
      </w:r>
      <w:r w:rsidR="00CE3E29" w:rsidRPr="00165D5B">
        <w:rPr>
          <w:bCs/>
          <w:sz w:val="28"/>
          <w:szCs w:val="28"/>
        </w:rPr>
        <w:t xml:space="preserve">Для достижения цели используются следующие этапы работы. </w:t>
      </w:r>
      <w:proofErr w:type="gramStart"/>
      <w:r w:rsidR="00CE3E29" w:rsidRPr="00165D5B">
        <w:rPr>
          <w:bCs/>
          <w:sz w:val="28"/>
          <w:szCs w:val="28"/>
        </w:rPr>
        <w:t>На первом этапе</w:t>
      </w:r>
      <w:r w:rsidR="00CE1653" w:rsidRPr="00165D5B">
        <w:rPr>
          <w:bCs/>
          <w:sz w:val="28"/>
          <w:szCs w:val="28"/>
        </w:rPr>
        <w:t xml:space="preserve"> предполагается создание микрогрупп</w:t>
      </w:r>
      <w:r w:rsidR="00E67A50" w:rsidRPr="00165D5B">
        <w:rPr>
          <w:bCs/>
          <w:sz w:val="28"/>
          <w:szCs w:val="28"/>
        </w:rPr>
        <w:t>,</w:t>
      </w:r>
      <w:r w:rsidR="00CE1653" w:rsidRPr="00165D5B">
        <w:rPr>
          <w:bCs/>
          <w:sz w:val="28"/>
          <w:szCs w:val="28"/>
        </w:rPr>
        <w:t xml:space="preserve"> выяснени</w:t>
      </w:r>
      <w:r w:rsidR="00E67A50" w:rsidRPr="00165D5B">
        <w:rPr>
          <w:bCs/>
          <w:sz w:val="28"/>
          <w:szCs w:val="28"/>
        </w:rPr>
        <w:t>е</w:t>
      </w:r>
      <w:r w:rsidR="00CE1653" w:rsidRPr="00165D5B">
        <w:rPr>
          <w:bCs/>
          <w:sz w:val="28"/>
          <w:szCs w:val="28"/>
        </w:rPr>
        <w:t xml:space="preserve"> способностей, наклонностей школьников</w:t>
      </w:r>
      <w:r w:rsidR="008C165F" w:rsidRPr="00165D5B">
        <w:rPr>
          <w:bCs/>
          <w:sz w:val="28"/>
          <w:szCs w:val="28"/>
        </w:rPr>
        <w:t xml:space="preserve"> </w:t>
      </w:r>
      <w:r w:rsidR="00CE1653" w:rsidRPr="00165D5B">
        <w:rPr>
          <w:bCs/>
          <w:sz w:val="28"/>
          <w:szCs w:val="28"/>
        </w:rPr>
        <w:t xml:space="preserve"> с  целью дальнейшей реализацией их творческих возможностей</w:t>
      </w:r>
      <w:r w:rsidR="008C165F" w:rsidRPr="00165D5B">
        <w:rPr>
          <w:bCs/>
          <w:sz w:val="28"/>
          <w:szCs w:val="28"/>
        </w:rPr>
        <w:t>,</w:t>
      </w:r>
      <w:r w:rsidR="00922FBB" w:rsidRPr="00165D5B">
        <w:rPr>
          <w:bCs/>
          <w:sz w:val="28"/>
          <w:szCs w:val="28"/>
        </w:rPr>
        <w:t xml:space="preserve"> на</w:t>
      </w:r>
      <w:r w:rsidR="008C165F" w:rsidRPr="00165D5B">
        <w:rPr>
          <w:bCs/>
          <w:sz w:val="28"/>
          <w:szCs w:val="28"/>
        </w:rPr>
        <w:t>правля</w:t>
      </w:r>
      <w:r w:rsidR="008C165F" w:rsidRPr="00942BFB">
        <w:rPr>
          <w:bCs/>
          <w:sz w:val="28"/>
          <w:szCs w:val="28"/>
        </w:rPr>
        <w:t>я их</w:t>
      </w:r>
      <w:r w:rsidR="00922FBB" w:rsidRPr="00942BFB">
        <w:rPr>
          <w:bCs/>
          <w:sz w:val="28"/>
          <w:szCs w:val="28"/>
        </w:rPr>
        <w:t xml:space="preserve"> на знание и понимание общественной жизни, на  втором этапе школьник начинает сам ценить и </w:t>
      </w:r>
      <w:r w:rsidR="00495AA1" w:rsidRPr="00942BFB">
        <w:rPr>
          <w:bCs/>
          <w:sz w:val="28"/>
          <w:szCs w:val="28"/>
        </w:rPr>
        <w:t>принимать</w:t>
      </w:r>
      <w:r w:rsidR="00922FBB" w:rsidRPr="00942BFB">
        <w:rPr>
          <w:bCs/>
          <w:sz w:val="28"/>
          <w:szCs w:val="28"/>
        </w:rPr>
        <w:t xml:space="preserve"> активное участие в общественной жизни, и на третьем этапе школьник самостоятельно действует в общественной жизни, выбирает направление своей социально значимой деятельности.</w:t>
      </w:r>
      <w:proofErr w:type="gramEnd"/>
    </w:p>
    <w:p w:rsidR="009031B1" w:rsidRPr="00942BFB" w:rsidRDefault="009031B1" w:rsidP="00A07951">
      <w:pPr>
        <w:ind w:firstLine="284"/>
        <w:rPr>
          <w:b/>
          <w:bCs/>
          <w:sz w:val="28"/>
          <w:szCs w:val="28"/>
        </w:rPr>
      </w:pPr>
      <w:r w:rsidRPr="00942BFB">
        <w:rPr>
          <w:b/>
          <w:bCs/>
          <w:sz w:val="28"/>
          <w:szCs w:val="28"/>
        </w:rPr>
        <w:t>Средства достижения цели:</w:t>
      </w:r>
    </w:p>
    <w:p w:rsidR="009031B1" w:rsidRPr="00942BFB" w:rsidRDefault="009031B1" w:rsidP="009031B1">
      <w:pPr>
        <w:rPr>
          <w:sz w:val="28"/>
          <w:szCs w:val="28"/>
        </w:rPr>
      </w:pPr>
      <w:r w:rsidRPr="00942BFB">
        <w:rPr>
          <w:sz w:val="28"/>
          <w:szCs w:val="28"/>
        </w:rPr>
        <w:t>1.Аудиовизуальные</w:t>
      </w:r>
    </w:p>
    <w:p w:rsidR="009031B1" w:rsidRPr="00942BFB" w:rsidRDefault="009031B1" w:rsidP="009031B1">
      <w:pPr>
        <w:rPr>
          <w:sz w:val="28"/>
          <w:szCs w:val="28"/>
        </w:rPr>
      </w:pPr>
      <w:r w:rsidRPr="00942BFB">
        <w:rPr>
          <w:sz w:val="28"/>
          <w:szCs w:val="28"/>
        </w:rPr>
        <w:t>2.Электронные образовательные ресурсы</w:t>
      </w:r>
    </w:p>
    <w:p w:rsidR="009031B1" w:rsidRPr="00942BFB" w:rsidRDefault="009031B1" w:rsidP="009031B1">
      <w:pPr>
        <w:rPr>
          <w:sz w:val="28"/>
          <w:szCs w:val="28"/>
        </w:rPr>
      </w:pPr>
      <w:r w:rsidRPr="00942BFB">
        <w:rPr>
          <w:sz w:val="28"/>
          <w:szCs w:val="28"/>
        </w:rPr>
        <w:t xml:space="preserve">3.Наглядные </w:t>
      </w:r>
    </w:p>
    <w:p w:rsidR="009031B1" w:rsidRPr="00942BFB" w:rsidRDefault="009031B1" w:rsidP="009031B1">
      <w:pPr>
        <w:rPr>
          <w:sz w:val="28"/>
          <w:szCs w:val="28"/>
        </w:rPr>
      </w:pPr>
      <w:r w:rsidRPr="00942BFB">
        <w:rPr>
          <w:sz w:val="28"/>
          <w:szCs w:val="28"/>
        </w:rPr>
        <w:t>4Демонстрационные</w:t>
      </w:r>
    </w:p>
    <w:p w:rsidR="009031B1" w:rsidRPr="00942BFB" w:rsidRDefault="009031B1" w:rsidP="00A07951">
      <w:pPr>
        <w:ind w:firstLine="284"/>
        <w:rPr>
          <w:b/>
          <w:bCs/>
          <w:sz w:val="28"/>
          <w:szCs w:val="28"/>
        </w:rPr>
      </w:pPr>
      <w:r w:rsidRPr="00942BFB">
        <w:rPr>
          <w:b/>
          <w:bCs/>
          <w:sz w:val="28"/>
          <w:szCs w:val="28"/>
        </w:rPr>
        <w:t>Методы достижения цели:</w:t>
      </w:r>
    </w:p>
    <w:p w:rsidR="009031B1" w:rsidRPr="00942BFB" w:rsidRDefault="009031B1" w:rsidP="009031B1">
      <w:pPr>
        <w:pStyle w:val="1"/>
        <w:ind w:left="0" w:firstLine="0"/>
        <w:jc w:val="left"/>
        <w:rPr>
          <w:sz w:val="28"/>
          <w:szCs w:val="28"/>
        </w:rPr>
      </w:pPr>
      <w:r w:rsidRPr="00942BFB">
        <w:rPr>
          <w:sz w:val="28"/>
          <w:szCs w:val="28"/>
        </w:rPr>
        <w:t>1.Словесные, наглядные, практические.</w:t>
      </w:r>
    </w:p>
    <w:p w:rsidR="009031B1" w:rsidRPr="00942BFB" w:rsidRDefault="009031B1" w:rsidP="009031B1">
      <w:pPr>
        <w:pStyle w:val="1"/>
        <w:ind w:left="0" w:firstLine="0"/>
        <w:jc w:val="left"/>
        <w:rPr>
          <w:sz w:val="28"/>
          <w:szCs w:val="28"/>
        </w:rPr>
      </w:pPr>
      <w:r w:rsidRPr="00942BFB">
        <w:rPr>
          <w:sz w:val="28"/>
          <w:szCs w:val="28"/>
        </w:rPr>
        <w:t>2. Репродуктивные объяснительно-иллюстративные, поисковые, исследовательские,  проблемные.</w:t>
      </w:r>
    </w:p>
    <w:p w:rsidR="009031B1" w:rsidRPr="00942BFB" w:rsidRDefault="009031B1" w:rsidP="009031B1">
      <w:pPr>
        <w:pStyle w:val="1"/>
        <w:ind w:left="0" w:firstLine="0"/>
        <w:jc w:val="left"/>
        <w:rPr>
          <w:sz w:val="28"/>
          <w:szCs w:val="28"/>
        </w:rPr>
      </w:pPr>
      <w:r w:rsidRPr="00942BFB">
        <w:rPr>
          <w:sz w:val="28"/>
          <w:szCs w:val="28"/>
        </w:rPr>
        <w:t>3. Стимулирования, определенные поощрения в формировании мотивации, чувства ответственности, обязательств, интересов в овладении знаниями, умениями, навыками.</w:t>
      </w:r>
    </w:p>
    <w:p w:rsidR="00CE3E29" w:rsidRPr="00F86C5E" w:rsidRDefault="00CE3E29" w:rsidP="00CE3E29">
      <w:pPr>
        <w:pStyle w:val="2"/>
        <w:spacing w:after="0" w:line="240" w:lineRule="auto"/>
        <w:ind w:firstLine="567"/>
        <w:jc w:val="both"/>
        <w:rPr>
          <w:rFonts w:eastAsiaTheme="minorEastAsia"/>
          <w:sz w:val="28"/>
          <w:szCs w:val="28"/>
        </w:rPr>
      </w:pPr>
      <w:r w:rsidRPr="00F86C5E">
        <w:rPr>
          <w:rFonts w:eastAsiaTheme="minorEastAsia"/>
          <w:sz w:val="28"/>
          <w:szCs w:val="28"/>
        </w:rPr>
        <w:t xml:space="preserve">Для реализации образовательного процесса в школе доступны следующие </w:t>
      </w:r>
      <w:r w:rsidRPr="00004ADB">
        <w:rPr>
          <w:rFonts w:eastAsiaTheme="minorEastAsia"/>
          <w:b/>
          <w:sz w:val="28"/>
          <w:szCs w:val="28"/>
        </w:rPr>
        <w:t>формы организации детского коллектива</w:t>
      </w:r>
      <w:r w:rsidRPr="00F86C5E">
        <w:rPr>
          <w:rFonts w:eastAsiaTheme="minorEastAsia"/>
          <w:sz w:val="28"/>
          <w:szCs w:val="28"/>
        </w:rPr>
        <w:t xml:space="preserve"> </w:t>
      </w:r>
      <w:proofErr w:type="gramStart"/>
      <w:r w:rsidRPr="00F86C5E">
        <w:rPr>
          <w:rFonts w:eastAsiaTheme="minorEastAsia"/>
          <w:sz w:val="28"/>
          <w:szCs w:val="28"/>
        </w:rPr>
        <w:t>во</w:t>
      </w:r>
      <w:proofErr w:type="gramEnd"/>
      <w:r w:rsidRPr="00F86C5E">
        <w:rPr>
          <w:rFonts w:eastAsiaTheme="minorEastAsia"/>
          <w:sz w:val="28"/>
          <w:szCs w:val="28"/>
        </w:rPr>
        <w:t xml:space="preserve"> внеурочной деятельности:</w:t>
      </w:r>
    </w:p>
    <w:p w:rsidR="00CE3E29" w:rsidRPr="00F86C5E" w:rsidRDefault="00CE3E29" w:rsidP="00CE3E29">
      <w:pPr>
        <w:ind w:firstLine="567"/>
        <w:jc w:val="both"/>
        <w:rPr>
          <w:rFonts w:eastAsia="Calibri"/>
          <w:sz w:val="28"/>
          <w:szCs w:val="28"/>
        </w:rPr>
      </w:pPr>
      <w:r w:rsidRPr="00F86C5E">
        <w:rPr>
          <w:rFonts w:eastAsia="Calibri"/>
          <w:sz w:val="28"/>
          <w:szCs w:val="28"/>
        </w:rPr>
        <w:t>- познавательная деятельность;</w:t>
      </w:r>
    </w:p>
    <w:p w:rsidR="00CE3E29" w:rsidRPr="00F86C5E" w:rsidRDefault="00CE3E29" w:rsidP="00CE3E29">
      <w:pPr>
        <w:ind w:firstLine="567"/>
        <w:jc w:val="both"/>
        <w:rPr>
          <w:rFonts w:eastAsia="Calibri"/>
          <w:sz w:val="28"/>
          <w:szCs w:val="28"/>
        </w:rPr>
      </w:pPr>
      <w:r w:rsidRPr="00F86C5E">
        <w:rPr>
          <w:rFonts w:eastAsia="Calibri"/>
          <w:sz w:val="28"/>
          <w:szCs w:val="28"/>
        </w:rPr>
        <w:t>- досугово-развлекательная деятельность (досуговое общение);</w:t>
      </w:r>
    </w:p>
    <w:p w:rsidR="00CE3E29" w:rsidRPr="00F86C5E" w:rsidRDefault="00CE3E29" w:rsidP="00CE3E29">
      <w:pPr>
        <w:ind w:firstLine="567"/>
        <w:jc w:val="both"/>
        <w:rPr>
          <w:rFonts w:eastAsia="Calibri"/>
          <w:sz w:val="28"/>
          <w:szCs w:val="28"/>
        </w:rPr>
      </w:pPr>
      <w:r w:rsidRPr="00F86C5E">
        <w:rPr>
          <w:rFonts w:eastAsia="Calibri"/>
          <w:sz w:val="28"/>
          <w:szCs w:val="28"/>
        </w:rPr>
        <w:t>- художественное творчество;</w:t>
      </w:r>
    </w:p>
    <w:p w:rsidR="00CE3E29" w:rsidRPr="00F86C5E" w:rsidRDefault="00CE3E29" w:rsidP="00CE3E29">
      <w:pPr>
        <w:ind w:firstLine="567"/>
        <w:jc w:val="both"/>
        <w:rPr>
          <w:rFonts w:eastAsia="Calibri"/>
          <w:sz w:val="28"/>
          <w:szCs w:val="28"/>
        </w:rPr>
      </w:pPr>
      <w:r w:rsidRPr="00F86C5E">
        <w:rPr>
          <w:rFonts w:eastAsia="Calibri"/>
          <w:sz w:val="28"/>
          <w:szCs w:val="28"/>
        </w:rPr>
        <w:t>- социальное творчество (социально преобразующа</w:t>
      </w:r>
      <w:r w:rsidR="003A627C">
        <w:rPr>
          <w:rFonts w:eastAsia="Calibri"/>
          <w:sz w:val="28"/>
          <w:szCs w:val="28"/>
        </w:rPr>
        <w:t>я добровольческая деятельность)</w:t>
      </w:r>
      <w:r w:rsidRPr="00F86C5E">
        <w:rPr>
          <w:rFonts w:eastAsia="Calibri"/>
          <w:sz w:val="28"/>
          <w:szCs w:val="28"/>
        </w:rPr>
        <w:t>.</w:t>
      </w:r>
    </w:p>
    <w:p w:rsidR="00942BFB" w:rsidRDefault="00942BFB" w:rsidP="00942BFB">
      <w:pPr>
        <w:pStyle w:val="c0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Сроки реализации программы – 5 лет.</w:t>
      </w:r>
    </w:p>
    <w:p w:rsidR="00942BFB" w:rsidRPr="00F86C5E" w:rsidRDefault="00942BFB" w:rsidP="00942BFB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F86C5E">
        <w:rPr>
          <w:b/>
          <w:bCs/>
          <w:sz w:val="28"/>
          <w:szCs w:val="28"/>
        </w:rPr>
        <w:t>аспределение часов по годам обучения.</w:t>
      </w:r>
    </w:p>
    <w:tbl>
      <w:tblPr>
        <w:tblStyle w:val="a5"/>
        <w:tblW w:w="0" w:type="auto"/>
        <w:tblInd w:w="108" w:type="dxa"/>
        <w:tblLook w:val="04A0"/>
      </w:tblPr>
      <w:tblGrid>
        <w:gridCol w:w="3521"/>
        <w:gridCol w:w="3521"/>
        <w:gridCol w:w="3521"/>
      </w:tblGrid>
      <w:tr w:rsidR="00942BFB" w:rsidRPr="00F86C5E" w:rsidTr="00942BFB"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Класс</w:t>
            </w:r>
          </w:p>
        </w:tc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Количество часов в год</w:t>
            </w:r>
          </w:p>
        </w:tc>
      </w:tr>
      <w:tr w:rsidR="00942BFB" w:rsidRPr="00F86C5E" w:rsidTr="00942BFB"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 xml:space="preserve">5 класс </w:t>
            </w:r>
          </w:p>
        </w:tc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2ч</w:t>
            </w:r>
          </w:p>
        </w:tc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68ч</w:t>
            </w:r>
          </w:p>
        </w:tc>
      </w:tr>
      <w:tr w:rsidR="00942BFB" w:rsidRPr="00F86C5E" w:rsidTr="00942BFB"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 xml:space="preserve">6класс </w:t>
            </w:r>
          </w:p>
        </w:tc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1ч</w:t>
            </w:r>
          </w:p>
        </w:tc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34ч</w:t>
            </w:r>
          </w:p>
        </w:tc>
      </w:tr>
      <w:tr w:rsidR="00942BFB" w:rsidRPr="00F86C5E" w:rsidTr="00942BFB"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lastRenderedPageBreak/>
              <w:t xml:space="preserve">7 класс </w:t>
            </w:r>
          </w:p>
        </w:tc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1ч</w:t>
            </w:r>
          </w:p>
        </w:tc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34ч</w:t>
            </w:r>
          </w:p>
        </w:tc>
      </w:tr>
      <w:tr w:rsidR="00942BFB" w:rsidRPr="00F86C5E" w:rsidTr="00942BFB"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 xml:space="preserve">8 класс </w:t>
            </w:r>
          </w:p>
        </w:tc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1ч</w:t>
            </w:r>
          </w:p>
        </w:tc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34ч</w:t>
            </w:r>
          </w:p>
        </w:tc>
      </w:tr>
      <w:tr w:rsidR="00942BFB" w:rsidRPr="00F86C5E" w:rsidTr="00942BFB"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 xml:space="preserve">9 класс </w:t>
            </w:r>
          </w:p>
        </w:tc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1ч</w:t>
            </w:r>
          </w:p>
        </w:tc>
        <w:tc>
          <w:tcPr>
            <w:tcW w:w="3521" w:type="dxa"/>
          </w:tcPr>
          <w:p w:rsidR="00942BFB" w:rsidRPr="00F86C5E" w:rsidRDefault="00942BFB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34ч</w:t>
            </w:r>
          </w:p>
        </w:tc>
      </w:tr>
      <w:tr w:rsidR="003A627C" w:rsidRPr="00F86C5E" w:rsidTr="00942BFB">
        <w:tc>
          <w:tcPr>
            <w:tcW w:w="3521" w:type="dxa"/>
          </w:tcPr>
          <w:p w:rsidR="003A627C" w:rsidRPr="00F86C5E" w:rsidRDefault="003A627C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521" w:type="dxa"/>
          </w:tcPr>
          <w:p w:rsidR="003A627C" w:rsidRPr="00F86C5E" w:rsidRDefault="003A627C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</w:t>
            </w:r>
          </w:p>
        </w:tc>
        <w:tc>
          <w:tcPr>
            <w:tcW w:w="3521" w:type="dxa"/>
          </w:tcPr>
          <w:p w:rsidR="003A627C" w:rsidRPr="00F86C5E" w:rsidRDefault="003A627C" w:rsidP="00942BF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204ч</w:t>
            </w:r>
          </w:p>
        </w:tc>
      </w:tr>
    </w:tbl>
    <w:p w:rsidR="00942BFB" w:rsidRPr="00F86C5E" w:rsidRDefault="00942BFB" w:rsidP="00942BFB">
      <w:pPr>
        <w:pStyle w:val="2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Возраст</w:t>
      </w:r>
      <w:proofErr w:type="gramEnd"/>
      <w:r>
        <w:rPr>
          <w:sz w:val="28"/>
          <w:szCs w:val="28"/>
        </w:rPr>
        <w:t xml:space="preserve"> на который рассчитана данная программа 10-15 лет.</w:t>
      </w:r>
    </w:p>
    <w:p w:rsidR="0041010B" w:rsidRPr="00942BFB" w:rsidRDefault="0041010B" w:rsidP="00942BFB">
      <w:pPr>
        <w:pStyle w:val="c0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942BFB">
        <w:rPr>
          <w:rStyle w:val="c5"/>
          <w:b/>
          <w:bCs/>
          <w:color w:val="000000"/>
          <w:sz w:val="28"/>
          <w:szCs w:val="28"/>
        </w:rPr>
        <w:t>Форма организации занятий.</w:t>
      </w:r>
      <w:r w:rsidRPr="00942BFB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942BFB">
        <w:rPr>
          <w:rStyle w:val="c2"/>
          <w:color w:val="000000"/>
          <w:sz w:val="28"/>
          <w:szCs w:val="28"/>
        </w:rPr>
        <w:t xml:space="preserve">Беседы, экскурсии, встречи с интересными людьми, творческие конкурсы, викторины, </w:t>
      </w:r>
      <w:proofErr w:type="spellStart"/>
      <w:r w:rsidRPr="00942BFB">
        <w:rPr>
          <w:rStyle w:val="c2"/>
          <w:color w:val="000000"/>
          <w:sz w:val="28"/>
          <w:szCs w:val="28"/>
        </w:rPr>
        <w:t>КВНы</w:t>
      </w:r>
      <w:proofErr w:type="spellEnd"/>
      <w:r w:rsidRPr="00942BFB">
        <w:rPr>
          <w:rStyle w:val="c2"/>
          <w:color w:val="000000"/>
          <w:sz w:val="28"/>
          <w:szCs w:val="28"/>
        </w:rPr>
        <w:t>, интеллектуально-познавательные игры, наблюдения, акции, трудовые десанты, проекты,  фестивали, праздники, выставки, концерты, индивидуальная самостоятельная работа.</w:t>
      </w:r>
      <w:proofErr w:type="gramEnd"/>
      <w:r w:rsidRPr="00942BFB">
        <w:rPr>
          <w:rStyle w:val="c2"/>
          <w:color w:val="000000"/>
          <w:sz w:val="28"/>
          <w:szCs w:val="28"/>
        </w:rPr>
        <w:t xml:space="preserve"> Программа предусматривает проведение внеклассных занятий, работы детей в группах, парах, индивидуальная работа, работа с привлечением родителей.</w:t>
      </w:r>
    </w:p>
    <w:p w:rsidR="007130AC" w:rsidRPr="00F86C5E" w:rsidRDefault="007130AC" w:rsidP="007130A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F86C5E">
        <w:rPr>
          <w:b/>
          <w:bCs/>
          <w:sz w:val="28"/>
          <w:szCs w:val="28"/>
        </w:rPr>
        <w:t>2. Учебно - тематический план.</w:t>
      </w:r>
    </w:p>
    <w:p w:rsidR="007130AC" w:rsidRPr="00F86C5E" w:rsidRDefault="007130AC" w:rsidP="007130A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86C5E">
        <w:rPr>
          <w:b/>
          <w:bCs/>
          <w:sz w:val="28"/>
          <w:szCs w:val="28"/>
        </w:rPr>
        <w:t>1 год (5 класс)</w:t>
      </w:r>
    </w:p>
    <w:tbl>
      <w:tblPr>
        <w:tblW w:w="11199" w:type="dxa"/>
        <w:tblInd w:w="-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568"/>
        <w:gridCol w:w="3705"/>
        <w:gridCol w:w="973"/>
        <w:gridCol w:w="851"/>
        <w:gridCol w:w="992"/>
        <w:gridCol w:w="4110"/>
      </w:tblGrid>
      <w:tr w:rsidR="007130AC" w:rsidRPr="00F86C5E" w:rsidTr="004B50FF">
        <w:trPr>
          <w:trHeight w:val="374"/>
        </w:trPr>
        <w:tc>
          <w:tcPr>
            <w:tcW w:w="568" w:type="dxa"/>
            <w:vMerge w:val="restart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3705" w:type="dxa"/>
            <w:vMerge w:val="restart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Наименование разделов, блоков, тем</w:t>
            </w:r>
          </w:p>
        </w:tc>
        <w:tc>
          <w:tcPr>
            <w:tcW w:w="2816" w:type="dxa"/>
            <w:gridSpan w:val="3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Количество часов</w:t>
            </w:r>
          </w:p>
        </w:tc>
        <w:tc>
          <w:tcPr>
            <w:tcW w:w="4110" w:type="dxa"/>
            <w:vMerge w:val="restart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Характеристика деятельности обучающихся</w:t>
            </w:r>
          </w:p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7130AC" w:rsidRPr="00F86C5E" w:rsidTr="004B50FF">
        <w:trPr>
          <w:trHeight w:val="288"/>
        </w:trPr>
        <w:tc>
          <w:tcPr>
            <w:tcW w:w="568" w:type="dxa"/>
            <w:vMerge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705" w:type="dxa"/>
            <w:vMerge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973" w:type="dxa"/>
            <w:shd w:val="clear" w:color="000000" w:fill="FFFFFF"/>
          </w:tcPr>
          <w:p w:rsidR="007130AC" w:rsidRPr="00942BFB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BFB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shd w:val="clear" w:color="000000" w:fill="FFFFFF"/>
          </w:tcPr>
          <w:p w:rsidR="007130AC" w:rsidRPr="00942BFB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BFB">
              <w:rPr>
                <w:sz w:val="28"/>
                <w:szCs w:val="28"/>
              </w:rPr>
              <w:t>аудиторные</w:t>
            </w:r>
          </w:p>
        </w:tc>
        <w:tc>
          <w:tcPr>
            <w:tcW w:w="992" w:type="dxa"/>
            <w:shd w:val="clear" w:color="000000" w:fill="FFFFFF"/>
          </w:tcPr>
          <w:p w:rsidR="007130AC" w:rsidRPr="00942BFB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BFB">
              <w:rPr>
                <w:sz w:val="28"/>
                <w:szCs w:val="28"/>
              </w:rPr>
              <w:t>внеаудиторные</w:t>
            </w:r>
          </w:p>
        </w:tc>
        <w:tc>
          <w:tcPr>
            <w:tcW w:w="4110" w:type="dxa"/>
            <w:vMerge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42BFB" w:rsidRPr="00F86C5E" w:rsidTr="004B50FF">
        <w:trPr>
          <w:trHeight w:val="288"/>
        </w:trPr>
        <w:tc>
          <w:tcPr>
            <w:tcW w:w="568" w:type="dxa"/>
            <w:shd w:val="clear" w:color="000000" w:fill="FFFFFF"/>
          </w:tcPr>
          <w:p w:rsidR="00942BFB" w:rsidRPr="004B50FF" w:rsidRDefault="004B50FF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05" w:type="dxa"/>
            <w:shd w:val="clear" w:color="000000" w:fill="FFFFFF"/>
          </w:tcPr>
          <w:p w:rsidR="00942BFB" w:rsidRPr="0012562D" w:rsidRDefault="0012562D" w:rsidP="00942BFB">
            <w:pPr>
              <w:rPr>
                <w:sz w:val="28"/>
                <w:szCs w:val="28"/>
              </w:rPr>
            </w:pPr>
            <w:r w:rsidRPr="00165D5B">
              <w:rPr>
                <w:rFonts w:eastAsia="Calibri"/>
                <w:sz w:val="28"/>
                <w:szCs w:val="28"/>
              </w:rPr>
              <w:t>Художественная деятельность: выпуск общешкольной газеты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942BFB" w:rsidRPr="00DA6FA2" w:rsidRDefault="00DA6FA2" w:rsidP="004B5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6FA2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42BFB" w:rsidRPr="00DA6FA2" w:rsidRDefault="00DA6FA2" w:rsidP="004B5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42BFB" w:rsidRPr="00DA6FA2" w:rsidRDefault="00DA6FA2" w:rsidP="004B5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000000" w:fill="FFFFFF"/>
          </w:tcPr>
          <w:p w:rsidR="00942BFB" w:rsidRPr="00F86C5E" w:rsidRDefault="00DA6FA2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0FF">
              <w:rPr>
                <w:sz w:val="28"/>
                <w:szCs w:val="28"/>
              </w:rPr>
              <w:t>Сбор материала для изготовления газеты</w:t>
            </w:r>
          </w:p>
        </w:tc>
      </w:tr>
      <w:tr w:rsidR="00942BFB" w:rsidRPr="00F86C5E" w:rsidTr="004B50FF">
        <w:trPr>
          <w:trHeight w:val="288"/>
        </w:trPr>
        <w:tc>
          <w:tcPr>
            <w:tcW w:w="568" w:type="dxa"/>
            <w:shd w:val="clear" w:color="000000" w:fill="FFFFFF"/>
          </w:tcPr>
          <w:p w:rsidR="00942BFB" w:rsidRPr="0012562D" w:rsidRDefault="00DA6FA2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5" w:type="dxa"/>
            <w:shd w:val="clear" w:color="000000" w:fill="FFFFFF"/>
          </w:tcPr>
          <w:p w:rsidR="00942BFB" w:rsidRPr="00942BFB" w:rsidRDefault="00DA6FA2" w:rsidP="00942BFB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Художественная деятельность: занятия в школьной театральной студии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942BFB" w:rsidRPr="00DA6FA2" w:rsidRDefault="00DA6FA2" w:rsidP="004B5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6FA2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42BFB" w:rsidRPr="00DA6FA2" w:rsidRDefault="00DA6FA2" w:rsidP="004B5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42BFB" w:rsidRPr="00DA6FA2" w:rsidRDefault="00DA6FA2" w:rsidP="004B5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0" w:type="dxa"/>
            <w:shd w:val="clear" w:color="000000" w:fill="FFFFFF"/>
          </w:tcPr>
          <w:p w:rsidR="00942BFB" w:rsidRPr="004B50FF" w:rsidRDefault="00942BFB" w:rsidP="00942B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0FF">
              <w:rPr>
                <w:sz w:val="28"/>
                <w:szCs w:val="28"/>
              </w:rPr>
              <w:t xml:space="preserve">Подготовка и проведение кукольного спектакля. Фоторепортаж </w:t>
            </w:r>
          </w:p>
        </w:tc>
      </w:tr>
      <w:tr w:rsidR="004B50FF" w:rsidRPr="00F86C5E" w:rsidTr="004B50FF">
        <w:trPr>
          <w:trHeight w:val="288"/>
        </w:trPr>
        <w:tc>
          <w:tcPr>
            <w:tcW w:w="568" w:type="dxa"/>
            <w:shd w:val="clear" w:color="000000" w:fill="FFFFFF"/>
          </w:tcPr>
          <w:p w:rsidR="004B50FF" w:rsidRPr="004B50FF" w:rsidRDefault="00DA6FA2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50FF">
              <w:rPr>
                <w:sz w:val="28"/>
                <w:szCs w:val="28"/>
              </w:rPr>
              <w:t>.</w:t>
            </w:r>
          </w:p>
        </w:tc>
        <w:tc>
          <w:tcPr>
            <w:tcW w:w="3705" w:type="dxa"/>
            <w:shd w:val="clear" w:color="000000" w:fill="FFFFFF"/>
          </w:tcPr>
          <w:p w:rsidR="004B50FF" w:rsidRPr="00942BFB" w:rsidRDefault="0012562D" w:rsidP="004B50FF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Социально значимая волонтерская деятельность: участие в экологических акциях «Марш парков»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4B50FF" w:rsidRPr="00DA6FA2" w:rsidRDefault="00DA6FA2" w:rsidP="004B5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6FA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B50FF" w:rsidRPr="00DA6FA2" w:rsidRDefault="004B50FF" w:rsidP="004B5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4B50FF" w:rsidRPr="00DA6FA2" w:rsidRDefault="00DA6FA2" w:rsidP="004B5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000000" w:fill="FFFFFF"/>
          </w:tcPr>
          <w:p w:rsidR="004B50FF" w:rsidRPr="004B50FF" w:rsidRDefault="00DA6FA2" w:rsidP="004B50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0FF">
              <w:rPr>
                <w:sz w:val="28"/>
                <w:szCs w:val="28"/>
              </w:rPr>
              <w:t>Определение круга экологических проблем микрорайона.</w:t>
            </w:r>
          </w:p>
        </w:tc>
      </w:tr>
      <w:tr w:rsidR="004B50FF" w:rsidRPr="00F86C5E" w:rsidTr="004B50FF">
        <w:trPr>
          <w:trHeight w:val="288"/>
        </w:trPr>
        <w:tc>
          <w:tcPr>
            <w:tcW w:w="568" w:type="dxa"/>
            <w:shd w:val="clear" w:color="000000" w:fill="FFFFFF"/>
          </w:tcPr>
          <w:p w:rsidR="004B50FF" w:rsidRDefault="00DA6FA2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05" w:type="dxa"/>
            <w:shd w:val="clear" w:color="000000" w:fill="FFFFFF"/>
          </w:tcPr>
          <w:p w:rsidR="004B50FF" w:rsidRPr="00942BFB" w:rsidRDefault="0012562D" w:rsidP="004B50FF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Социально значимая волонтерская деятельность: строительство снежного городка для малышей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4B50FF" w:rsidRPr="00DA6FA2" w:rsidRDefault="00DA6FA2" w:rsidP="004B5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6FA2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B50FF" w:rsidRPr="00DA6FA2" w:rsidRDefault="00DA6FA2" w:rsidP="004B5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B50FF" w:rsidRPr="00DA6FA2" w:rsidRDefault="00DA6FA2" w:rsidP="004B5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0" w:type="dxa"/>
            <w:shd w:val="clear" w:color="000000" w:fill="FFFFFF"/>
          </w:tcPr>
          <w:p w:rsidR="004B50FF" w:rsidRPr="004B50FF" w:rsidRDefault="004B50FF" w:rsidP="004B50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0FF">
              <w:rPr>
                <w:sz w:val="28"/>
                <w:szCs w:val="28"/>
              </w:rPr>
              <w:t>Конкурс на лучший план-эскиз городка. Строительство городка, организация игр.</w:t>
            </w:r>
          </w:p>
        </w:tc>
      </w:tr>
      <w:tr w:rsidR="004B50FF" w:rsidRPr="00F86C5E" w:rsidTr="004B50FF">
        <w:trPr>
          <w:trHeight w:val="288"/>
        </w:trPr>
        <w:tc>
          <w:tcPr>
            <w:tcW w:w="568" w:type="dxa"/>
            <w:shd w:val="clear" w:color="000000" w:fill="FFFFFF"/>
          </w:tcPr>
          <w:p w:rsidR="004B50FF" w:rsidRDefault="00DA6FA2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B50FF">
              <w:rPr>
                <w:sz w:val="28"/>
                <w:szCs w:val="28"/>
              </w:rPr>
              <w:t>.</w:t>
            </w:r>
          </w:p>
        </w:tc>
        <w:tc>
          <w:tcPr>
            <w:tcW w:w="3705" w:type="dxa"/>
            <w:shd w:val="clear" w:color="000000" w:fill="FFFFFF"/>
          </w:tcPr>
          <w:p w:rsidR="004B50FF" w:rsidRPr="00942BFB" w:rsidRDefault="0012562D" w:rsidP="004B50FF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Досугово-развлекательная деятельность: подготовка и проведение общешкольных праздников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4B50FF" w:rsidRPr="00DA6FA2" w:rsidRDefault="00DA6FA2" w:rsidP="004B5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6FA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B50FF" w:rsidRPr="00DA6FA2" w:rsidRDefault="00DA6FA2" w:rsidP="004B5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B50FF" w:rsidRPr="00DA6FA2" w:rsidRDefault="00DA6FA2" w:rsidP="004B5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000000" w:fill="FFFFFF"/>
          </w:tcPr>
          <w:p w:rsidR="004B50FF" w:rsidRPr="004B50FF" w:rsidRDefault="00DA6FA2" w:rsidP="004B50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 xml:space="preserve">Обучение приемам коллективного планирования. </w:t>
            </w:r>
            <w:r>
              <w:rPr>
                <w:sz w:val="28"/>
                <w:szCs w:val="28"/>
              </w:rPr>
              <w:t>Р</w:t>
            </w:r>
            <w:r w:rsidRPr="00F86C5E">
              <w:rPr>
                <w:sz w:val="28"/>
                <w:szCs w:val="28"/>
              </w:rPr>
              <w:t>епетиции концертных</w:t>
            </w:r>
            <w:r>
              <w:rPr>
                <w:sz w:val="28"/>
                <w:szCs w:val="28"/>
              </w:rPr>
              <w:t xml:space="preserve"> </w:t>
            </w:r>
            <w:r w:rsidRPr="00F86C5E">
              <w:rPr>
                <w:sz w:val="28"/>
                <w:szCs w:val="28"/>
              </w:rPr>
              <w:t>номеров, участие в праздничных концертах, фоторепортаж.</w:t>
            </w:r>
          </w:p>
        </w:tc>
      </w:tr>
      <w:tr w:rsidR="006A3600" w:rsidRPr="00F86C5E" w:rsidTr="004B50FF">
        <w:trPr>
          <w:trHeight w:val="242"/>
        </w:trPr>
        <w:tc>
          <w:tcPr>
            <w:tcW w:w="568" w:type="dxa"/>
            <w:shd w:val="clear" w:color="000000" w:fill="FFFFFF"/>
          </w:tcPr>
          <w:p w:rsidR="006A3600" w:rsidRPr="00F86C5E" w:rsidRDefault="006A3600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6A3600" w:rsidRPr="00F86C5E" w:rsidRDefault="006A3600" w:rsidP="00351473">
            <w:pPr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973" w:type="dxa"/>
            <w:shd w:val="clear" w:color="000000" w:fill="FFFFFF"/>
          </w:tcPr>
          <w:p w:rsidR="006A3600" w:rsidRPr="00F86C5E" w:rsidRDefault="006A3600" w:rsidP="006A36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</w:tcPr>
          <w:p w:rsidR="006A3600" w:rsidRPr="00F86C5E" w:rsidRDefault="006A3600" w:rsidP="006A36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</w:tcPr>
          <w:p w:rsidR="006A3600" w:rsidRPr="00F86C5E" w:rsidRDefault="006A3600" w:rsidP="006A36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000000" w:fill="FFFFFF"/>
          </w:tcPr>
          <w:p w:rsidR="006A3600" w:rsidRPr="00F86C5E" w:rsidRDefault="006A3600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A3EF8" w:rsidRPr="00F86C5E" w:rsidRDefault="007130AC" w:rsidP="007130AC">
      <w:pPr>
        <w:jc w:val="center"/>
        <w:rPr>
          <w:b/>
          <w:sz w:val="28"/>
          <w:szCs w:val="28"/>
        </w:rPr>
      </w:pPr>
      <w:r w:rsidRPr="00F86C5E">
        <w:rPr>
          <w:b/>
          <w:sz w:val="28"/>
          <w:szCs w:val="28"/>
        </w:rPr>
        <w:t>2 год (6 класс)</w:t>
      </w:r>
    </w:p>
    <w:tbl>
      <w:tblPr>
        <w:tblW w:w="11199" w:type="dxa"/>
        <w:tblInd w:w="-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567"/>
        <w:gridCol w:w="3120"/>
        <w:gridCol w:w="989"/>
        <w:gridCol w:w="975"/>
        <w:gridCol w:w="992"/>
        <w:gridCol w:w="4556"/>
      </w:tblGrid>
      <w:tr w:rsidR="007130AC" w:rsidRPr="00F86C5E" w:rsidTr="00B664E8">
        <w:trPr>
          <w:trHeight w:val="374"/>
        </w:trPr>
        <w:tc>
          <w:tcPr>
            <w:tcW w:w="567" w:type="dxa"/>
            <w:vMerge w:val="restart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№</w:t>
            </w:r>
          </w:p>
        </w:tc>
        <w:tc>
          <w:tcPr>
            <w:tcW w:w="3120" w:type="dxa"/>
            <w:vMerge w:val="restart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2956" w:type="dxa"/>
            <w:gridSpan w:val="3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4556" w:type="dxa"/>
            <w:vMerge w:val="restart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Характеристика деятельности обучающихся</w:t>
            </w:r>
          </w:p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30AC" w:rsidRPr="00F86C5E" w:rsidTr="00B664E8">
        <w:trPr>
          <w:trHeight w:val="691"/>
        </w:trPr>
        <w:tc>
          <w:tcPr>
            <w:tcW w:w="567" w:type="dxa"/>
            <w:vMerge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9" w:type="dxa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всего</w:t>
            </w:r>
          </w:p>
        </w:tc>
        <w:tc>
          <w:tcPr>
            <w:tcW w:w="975" w:type="dxa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аудиторные</w:t>
            </w:r>
          </w:p>
        </w:tc>
        <w:tc>
          <w:tcPr>
            <w:tcW w:w="992" w:type="dxa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внеаудиторные</w:t>
            </w:r>
          </w:p>
        </w:tc>
        <w:tc>
          <w:tcPr>
            <w:tcW w:w="4556" w:type="dxa"/>
            <w:vMerge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30AC" w:rsidRPr="00F86C5E" w:rsidTr="00B664E8">
        <w:trPr>
          <w:trHeight w:val="691"/>
        </w:trPr>
        <w:tc>
          <w:tcPr>
            <w:tcW w:w="567" w:type="dxa"/>
            <w:shd w:val="clear" w:color="000000" w:fill="FFFFFF"/>
          </w:tcPr>
          <w:p w:rsidR="007130AC" w:rsidRPr="00F86C5E" w:rsidRDefault="00E67A50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20" w:type="dxa"/>
            <w:shd w:val="clear" w:color="000000" w:fill="FFFFFF"/>
          </w:tcPr>
          <w:p w:rsidR="007130AC" w:rsidRPr="00B664E8" w:rsidRDefault="0012562D" w:rsidP="00452624">
            <w:pPr>
              <w:rPr>
                <w:b/>
                <w:sz w:val="28"/>
                <w:szCs w:val="28"/>
              </w:rPr>
            </w:pPr>
            <w:r w:rsidRPr="00165D5B">
              <w:rPr>
                <w:rFonts w:eastAsia="Calibri"/>
                <w:sz w:val="28"/>
                <w:szCs w:val="28"/>
              </w:rPr>
              <w:t>Художественная деятельность: выпуск общешкольной газеты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7130AC" w:rsidRPr="00542F98" w:rsidRDefault="00DA6FA2" w:rsidP="00B31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98">
              <w:rPr>
                <w:sz w:val="28"/>
                <w:szCs w:val="28"/>
              </w:rPr>
              <w:t>7ч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7130AC" w:rsidRPr="00542F98" w:rsidRDefault="00DA6FA2" w:rsidP="00B31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98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130AC" w:rsidRPr="00542F98" w:rsidRDefault="00DA6FA2" w:rsidP="00B31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98">
              <w:rPr>
                <w:sz w:val="28"/>
                <w:szCs w:val="28"/>
              </w:rPr>
              <w:t>4</w:t>
            </w:r>
          </w:p>
        </w:tc>
        <w:tc>
          <w:tcPr>
            <w:tcW w:w="4556" w:type="dxa"/>
            <w:shd w:val="clear" w:color="000000" w:fill="FFFFFF"/>
          </w:tcPr>
          <w:p w:rsidR="007130AC" w:rsidRPr="00F86C5E" w:rsidRDefault="0012562D" w:rsidP="00B664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Фоторепортаж Сбор материала для изготовления газеты</w:t>
            </w:r>
            <w:r>
              <w:rPr>
                <w:sz w:val="28"/>
                <w:szCs w:val="28"/>
              </w:rPr>
              <w:t>.</w:t>
            </w:r>
          </w:p>
        </w:tc>
      </w:tr>
      <w:tr w:rsidR="00B664E8" w:rsidRPr="00F86C5E" w:rsidTr="00B664E8">
        <w:trPr>
          <w:trHeight w:val="691"/>
        </w:trPr>
        <w:tc>
          <w:tcPr>
            <w:tcW w:w="567" w:type="dxa"/>
            <w:shd w:val="clear" w:color="000000" w:fill="FFFFFF"/>
          </w:tcPr>
          <w:p w:rsidR="00B664E8" w:rsidRPr="00F86C5E" w:rsidRDefault="00B664E8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20" w:type="dxa"/>
            <w:shd w:val="clear" w:color="000000" w:fill="FFFFFF"/>
          </w:tcPr>
          <w:p w:rsidR="00B664E8" w:rsidRPr="00B664E8" w:rsidRDefault="0012562D" w:rsidP="0012562D">
            <w:pPr>
              <w:rPr>
                <w:b/>
                <w:bCs/>
                <w:i/>
                <w:iCs/>
              </w:rPr>
            </w:pPr>
            <w:r>
              <w:rPr>
                <w:rFonts w:eastAsia="Calibri"/>
                <w:sz w:val="28"/>
                <w:szCs w:val="28"/>
              </w:rPr>
              <w:t>Социально значимая волонтерская деятельность: участие в экологических акциях «Марш парков»</w:t>
            </w:r>
            <w:r w:rsidRPr="00B664E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B664E8" w:rsidRPr="00542F98" w:rsidRDefault="00DA6FA2" w:rsidP="00B31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98">
              <w:rPr>
                <w:sz w:val="28"/>
                <w:szCs w:val="28"/>
              </w:rPr>
              <w:t>7ч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B664E8" w:rsidRPr="00542F98" w:rsidRDefault="00B664E8" w:rsidP="00B31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B664E8" w:rsidRPr="00542F98" w:rsidRDefault="00DA6FA2" w:rsidP="00B31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98">
              <w:rPr>
                <w:sz w:val="28"/>
                <w:szCs w:val="28"/>
              </w:rPr>
              <w:t>7</w:t>
            </w:r>
          </w:p>
        </w:tc>
        <w:tc>
          <w:tcPr>
            <w:tcW w:w="4556" w:type="dxa"/>
            <w:shd w:val="clear" w:color="000000" w:fill="FFFFFF"/>
          </w:tcPr>
          <w:p w:rsidR="00B664E8" w:rsidRPr="00F86C5E" w:rsidRDefault="0012562D" w:rsidP="008B6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0FF">
              <w:rPr>
                <w:sz w:val="28"/>
                <w:szCs w:val="28"/>
              </w:rPr>
              <w:t>Определение круга экологических проблем микрорайона.</w:t>
            </w:r>
          </w:p>
        </w:tc>
      </w:tr>
      <w:tr w:rsidR="00B664E8" w:rsidRPr="00F86C5E" w:rsidTr="00B664E8">
        <w:trPr>
          <w:trHeight w:val="691"/>
        </w:trPr>
        <w:tc>
          <w:tcPr>
            <w:tcW w:w="567" w:type="dxa"/>
            <w:shd w:val="clear" w:color="000000" w:fill="FFFFFF"/>
          </w:tcPr>
          <w:p w:rsidR="00B664E8" w:rsidRDefault="00DA6FA2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20" w:type="dxa"/>
            <w:shd w:val="clear" w:color="000000" w:fill="FFFFFF"/>
          </w:tcPr>
          <w:p w:rsidR="00B664E8" w:rsidRPr="00942BFB" w:rsidRDefault="0012562D" w:rsidP="00535F90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Социально значимая волонтерская деятельность: строительство снежного городка для малышей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B664E8" w:rsidRPr="00542F98" w:rsidRDefault="00DA6FA2" w:rsidP="00B31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98">
              <w:rPr>
                <w:sz w:val="28"/>
                <w:szCs w:val="28"/>
              </w:rPr>
              <w:t>14ч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B664E8" w:rsidRPr="00542F98" w:rsidRDefault="00DA6FA2" w:rsidP="00B31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9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664E8" w:rsidRPr="00542F98" w:rsidRDefault="00DA6FA2" w:rsidP="00B31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98">
              <w:rPr>
                <w:sz w:val="28"/>
                <w:szCs w:val="28"/>
              </w:rPr>
              <w:t>10</w:t>
            </w:r>
          </w:p>
        </w:tc>
        <w:tc>
          <w:tcPr>
            <w:tcW w:w="4556" w:type="dxa"/>
            <w:shd w:val="clear" w:color="000000" w:fill="FFFFFF"/>
          </w:tcPr>
          <w:p w:rsidR="00B664E8" w:rsidRPr="004B50FF" w:rsidRDefault="00B664E8" w:rsidP="00535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0FF">
              <w:rPr>
                <w:sz w:val="28"/>
                <w:szCs w:val="28"/>
              </w:rPr>
              <w:t>Конкурс на лучший план-эскиз городка. Строительство городка, организация игр.</w:t>
            </w:r>
          </w:p>
        </w:tc>
      </w:tr>
      <w:tr w:rsidR="0012562D" w:rsidRPr="00F86C5E" w:rsidTr="00B664E8">
        <w:trPr>
          <w:trHeight w:val="691"/>
        </w:trPr>
        <w:tc>
          <w:tcPr>
            <w:tcW w:w="567" w:type="dxa"/>
            <w:shd w:val="clear" w:color="000000" w:fill="FFFFFF"/>
          </w:tcPr>
          <w:p w:rsidR="0012562D" w:rsidRPr="00F86C5E" w:rsidRDefault="0012562D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0" w:type="dxa"/>
            <w:shd w:val="clear" w:color="000000" w:fill="FFFFFF"/>
          </w:tcPr>
          <w:p w:rsidR="0012562D" w:rsidRPr="00B664E8" w:rsidRDefault="0012562D" w:rsidP="00452624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Досугово-развлекательная деятельность: подготовка и проведение общешкольных праздников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12562D" w:rsidRPr="00542F98" w:rsidRDefault="00DA6FA2" w:rsidP="00B31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98">
              <w:rPr>
                <w:sz w:val="28"/>
                <w:szCs w:val="28"/>
              </w:rPr>
              <w:t>6ч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12562D" w:rsidRPr="00542F98" w:rsidRDefault="00DA6FA2" w:rsidP="00B31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9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2562D" w:rsidRPr="00542F98" w:rsidRDefault="00DA6FA2" w:rsidP="00B31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98">
              <w:rPr>
                <w:sz w:val="28"/>
                <w:szCs w:val="28"/>
              </w:rPr>
              <w:t>5</w:t>
            </w:r>
          </w:p>
        </w:tc>
        <w:tc>
          <w:tcPr>
            <w:tcW w:w="4556" w:type="dxa"/>
            <w:shd w:val="clear" w:color="000000" w:fill="FFFFFF"/>
          </w:tcPr>
          <w:p w:rsidR="0012562D" w:rsidRPr="00F86C5E" w:rsidRDefault="00DA6FA2" w:rsidP="008B6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 xml:space="preserve">Обучение приемам коллективного планирования. </w:t>
            </w:r>
            <w:r>
              <w:rPr>
                <w:sz w:val="28"/>
                <w:szCs w:val="28"/>
              </w:rPr>
              <w:t>Р</w:t>
            </w:r>
            <w:r w:rsidRPr="00F86C5E">
              <w:rPr>
                <w:sz w:val="28"/>
                <w:szCs w:val="28"/>
              </w:rPr>
              <w:t>епетиции концертных</w:t>
            </w:r>
            <w:r>
              <w:rPr>
                <w:sz w:val="28"/>
                <w:szCs w:val="28"/>
              </w:rPr>
              <w:t xml:space="preserve"> </w:t>
            </w:r>
            <w:r w:rsidRPr="00F86C5E">
              <w:rPr>
                <w:sz w:val="28"/>
                <w:szCs w:val="28"/>
              </w:rPr>
              <w:t>номеров, участие в праздничных концертах, фоторепортаж.</w:t>
            </w:r>
          </w:p>
        </w:tc>
      </w:tr>
      <w:tr w:rsidR="0012562D" w:rsidRPr="00F86C5E" w:rsidTr="00B664E8">
        <w:trPr>
          <w:trHeight w:val="691"/>
        </w:trPr>
        <w:tc>
          <w:tcPr>
            <w:tcW w:w="567" w:type="dxa"/>
            <w:shd w:val="clear" w:color="000000" w:fill="FFFFFF"/>
          </w:tcPr>
          <w:p w:rsidR="0012562D" w:rsidRPr="00F86C5E" w:rsidRDefault="0012562D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000000" w:fill="FFFFFF"/>
          </w:tcPr>
          <w:p w:rsidR="0012562D" w:rsidRPr="00452624" w:rsidRDefault="0012562D" w:rsidP="00452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12562D" w:rsidRPr="00542F98" w:rsidRDefault="0012562D" w:rsidP="00B31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98">
              <w:rPr>
                <w:sz w:val="28"/>
                <w:szCs w:val="28"/>
              </w:rPr>
              <w:t>34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12562D" w:rsidRPr="00542F98" w:rsidRDefault="00DA6FA2" w:rsidP="00B31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98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2562D" w:rsidRPr="00542F98" w:rsidRDefault="00DA6FA2" w:rsidP="00B31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98">
              <w:rPr>
                <w:sz w:val="28"/>
                <w:szCs w:val="28"/>
              </w:rPr>
              <w:t>26</w:t>
            </w:r>
          </w:p>
        </w:tc>
        <w:tc>
          <w:tcPr>
            <w:tcW w:w="4556" w:type="dxa"/>
            <w:shd w:val="clear" w:color="000000" w:fill="FFFFFF"/>
          </w:tcPr>
          <w:p w:rsidR="0012562D" w:rsidRPr="00F86C5E" w:rsidRDefault="0012562D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130AC" w:rsidRPr="00F86C5E" w:rsidRDefault="007130AC" w:rsidP="007130AC">
      <w:pPr>
        <w:jc w:val="center"/>
        <w:rPr>
          <w:b/>
          <w:sz w:val="28"/>
          <w:szCs w:val="28"/>
        </w:rPr>
      </w:pPr>
      <w:r w:rsidRPr="00F86C5E">
        <w:rPr>
          <w:b/>
          <w:sz w:val="28"/>
          <w:szCs w:val="28"/>
        </w:rPr>
        <w:t>3 год (7 класс)</w:t>
      </w:r>
    </w:p>
    <w:tbl>
      <w:tblPr>
        <w:tblW w:w="11199" w:type="dxa"/>
        <w:tblInd w:w="-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568"/>
        <w:gridCol w:w="3119"/>
        <w:gridCol w:w="1007"/>
        <w:gridCol w:w="1276"/>
        <w:gridCol w:w="1271"/>
        <w:gridCol w:w="3958"/>
      </w:tblGrid>
      <w:tr w:rsidR="007130AC" w:rsidRPr="00F86C5E" w:rsidTr="00B664E8">
        <w:trPr>
          <w:trHeight w:val="374"/>
        </w:trPr>
        <w:tc>
          <w:tcPr>
            <w:tcW w:w="568" w:type="dxa"/>
            <w:vMerge w:val="restart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3119" w:type="dxa"/>
            <w:vMerge w:val="restart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Наименование разделов, блоков, тем</w:t>
            </w:r>
          </w:p>
        </w:tc>
        <w:tc>
          <w:tcPr>
            <w:tcW w:w="3554" w:type="dxa"/>
            <w:gridSpan w:val="3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Количество часов</w:t>
            </w:r>
          </w:p>
        </w:tc>
        <w:tc>
          <w:tcPr>
            <w:tcW w:w="3958" w:type="dxa"/>
            <w:vMerge w:val="restart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Характеристика деятельности обучающихся</w:t>
            </w:r>
          </w:p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7130AC" w:rsidRPr="00F86C5E" w:rsidTr="00B664E8">
        <w:trPr>
          <w:trHeight w:val="691"/>
        </w:trPr>
        <w:tc>
          <w:tcPr>
            <w:tcW w:w="568" w:type="dxa"/>
            <w:vMerge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007" w:type="dxa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Аудиторные</w:t>
            </w:r>
          </w:p>
        </w:tc>
        <w:tc>
          <w:tcPr>
            <w:tcW w:w="1271" w:type="dxa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внеаудиторные</w:t>
            </w:r>
          </w:p>
        </w:tc>
        <w:tc>
          <w:tcPr>
            <w:tcW w:w="3958" w:type="dxa"/>
            <w:vMerge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664E8" w:rsidRPr="00F86C5E" w:rsidTr="00B664E8">
        <w:trPr>
          <w:trHeight w:val="691"/>
        </w:trPr>
        <w:tc>
          <w:tcPr>
            <w:tcW w:w="568" w:type="dxa"/>
            <w:shd w:val="clear" w:color="000000" w:fill="FFFFFF"/>
          </w:tcPr>
          <w:p w:rsidR="00B664E8" w:rsidRDefault="00DA6FA2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000000" w:fill="FFFFFF"/>
          </w:tcPr>
          <w:p w:rsidR="00B664E8" w:rsidRPr="002D4408" w:rsidRDefault="00DA6FA2" w:rsidP="00452624">
            <w:pPr>
              <w:shd w:val="clear" w:color="auto" w:fill="FFFFFF"/>
              <w:spacing w:before="125"/>
              <w:rPr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Художественная деятельность: занятия в школьной театральной студии</w:t>
            </w:r>
          </w:p>
        </w:tc>
        <w:tc>
          <w:tcPr>
            <w:tcW w:w="1007" w:type="dxa"/>
            <w:shd w:val="clear" w:color="000000" w:fill="FFFFFF"/>
            <w:vAlign w:val="center"/>
          </w:tcPr>
          <w:p w:rsidR="00B664E8" w:rsidRDefault="00542F98" w:rsidP="008B6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664E8" w:rsidRDefault="00542F98" w:rsidP="008B6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B664E8" w:rsidRDefault="00542F98" w:rsidP="008B6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58" w:type="dxa"/>
            <w:shd w:val="clear" w:color="000000" w:fill="FFFFFF"/>
          </w:tcPr>
          <w:p w:rsidR="00B664E8" w:rsidRDefault="00DA6FA2" w:rsidP="00DA6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0FF">
              <w:rPr>
                <w:sz w:val="28"/>
                <w:szCs w:val="28"/>
              </w:rPr>
              <w:t>Подготовка и проведение  спектакля. Фоторепортаж</w:t>
            </w:r>
          </w:p>
        </w:tc>
      </w:tr>
      <w:tr w:rsidR="00452624" w:rsidRPr="00F86C5E" w:rsidTr="00B664E8">
        <w:trPr>
          <w:trHeight w:val="691"/>
        </w:trPr>
        <w:tc>
          <w:tcPr>
            <w:tcW w:w="568" w:type="dxa"/>
            <w:shd w:val="clear" w:color="000000" w:fill="FFFFFF"/>
          </w:tcPr>
          <w:p w:rsidR="00452624" w:rsidRPr="00F86C5E" w:rsidRDefault="00E67A50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000000" w:fill="FFFFFF"/>
          </w:tcPr>
          <w:p w:rsidR="00452624" w:rsidRPr="002D4408" w:rsidRDefault="0012562D" w:rsidP="00452624">
            <w:pPr>
              <w:shd w:val="clear" w:color="auto" w:fill="FFFFFF"/>
              <w:spacing w:before="125"/>
              <w:rPr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Социально значимая волонтерская деятельность: участие в экологических акциях «Марш парков»</w:t>
            </w:r>
          </w:p>
        </w:tc>
        <w:tc>
          <w:tcPr>
            <w:tcW w:w="1007" w:type="dxa"/>
            <w:shd w:val="clear" w:color="000000" w:fill="FFFFFF"/>
            <w:vAlign w:val="center"/>
          </w:tcPr>
          <w:p w:rsidR="00452624" w:rsidRPr="00F86C5E" w:rsidRDefault="00542F98" w:rsidP="008B6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52624" w:rsidRPr="00F86C5E" w:rsidRDefault="00452624" w:rsidP="008B6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shd w:val="clear" w:color="000000" w:fill="FFFFFF"/>
            <w:vAlign w:val="center"/>
          </w:tcPr>
          <w:p w:rsidR="00452624" w:rsidRPr="00F86C5E" w:rsidRDefault="00542F98" w:rsidP="008B6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8" w:type="dxa"/>
            <w:shd w:val="clear" w:color="000000" w:fill="FFFFFF"/>
          </w:tcPr>
          <w:p w:rsidR="00452624" w:rsidRPr="00F86C5E" w:rsidRDefault="008B60C8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Определение круга экологических проблем микрорайона.</w:t>
            </w:r>
          </w:p>
        </w:tc>
      </w:tr>
      <w:tr w:rsidR="00757B15" w:rsidRPr="00F86C5E" w:rsidTr="00B664E8">
        <w:trPr>
          <w:trHeight w:val="691"/>
        </w:trPr>
        <w:tc>
          <w:tcPr>
            <w:tcW w:w="568" w:type="dxa"/>
            <w:shd w:val="clear" w:color="000000" w:fill="FFFFFF"/>
          </w:tcPr>
          <w:p w:rsidR="00757B15" w:rsidRPr="00F86C5E" w:rsidRDefault="00E67A50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000000" w:fill="FFFFFF"/>
          </w:tcPr>
          <w:p w:rsidR="00757B15" w:rsidRPr="002D4408" w:rsidRDefault="0012562D" w:rsidP="00452624">
            <w:pPr>
              <w:shd w:val="clear" w:color="auto" w:fill="FFFFFF"/>
              <w:spacing w:before="125"/>
              <w:rPr>
                <w:sz w:val="28"/>
                <w:szCs w:val="28"/>
              </w:rPr>
            </w:pPr>
            <w:r w:rsidRPr="00165D5B">
              <w:rPr>
                <w:rFonts w:eastAsia="Calibri"/>
                <w:sz w:val="28"/>
                <w:szCs w:val="28"/>
              </w:rPr>
              <w:t>Художественная деятельность: выпуск общешкольной газеты</w:t>
            </w:r>
          </w:p>
        </w:tc>
        <w:tc>
          <w:tcPr>
            <w:tcW w:w="1007" w:type="dxa"/>
            <w:shd w:val="clear" w:color="000000" w:fill="FFFFFF"/>
            <w:vAlign w:val="center"/>
          </w:tcPr>
          <w:p w:rsidR="00757B15" w:rsidRPr="00F86C5E" w:rsidRDefault="00542F98" w:rsidP="008B6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57B15" w:rsidRPr="00F86C5E" w:rsidRDefault="00542F98" w:rsidP="008B6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757B15" w:rsidRPr="00F86C5E" w:rsidRDefault="00542F98" w:rsidP="008B6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8" w:type="dxa"/>
            <w:shd w:val="clear" w:color="000000" w:fill="FFFFFF"/>
          </w:tcPr>
          <w:p w:rsidR="008B60C8" w:rsidRPr="00F86C5E" w:rsidRDefault="008B60C8" w:rsidP="008B6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 xml:space="preserve">Фоторепортаж </w:t>
            </w:r>
          </w:p>
          <w:p w:rsidR="00757B15" w:rsidRPr="00F86C5E" w:rsidRDefault="008B60C8" w:rsidP="008B6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Сбор материала для изготовления газеты</w:t>
            </w:r>
          </w:p>
        </w:tc>
      </w:tr>
      <w:tr w:rsidR="00757B15" w:rsidRPr="00F86C5E" w:rsidTr="00B664E8">
        <w:trPr>
          <w:trHeight w:val="691"/>
        </w:trPr>
        <w:tc>
          <w:tcPr>
            <w:tcW w:w="568" w:type="dxa"/>
            <w:shd w:val="clear" w:color="000000" w:fill="FFFFFF"/>
          </w:tcPr>
          <w:p w:rsidR="00757B15" w:rsidRPr="00F86C5E" w:rsidRDefault="00DA6FA2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000000" w:fill="FFFFFF"/>
          </w:tcPr>
          <w:p w:rsidR="00757B15" w:rsidRPr="002D4408" w:rsidRDefault="0012562D" w:rsidP="00452624">
            <w:pPr>
              <w:shd w:val="clear" w:color="auto" w:fill="FFFFFF"/>
              <w:spacing w:before="125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Досугово-развлекательная деятельность: подготовка и проведение общешкольных праздников</w:t>
            </w:r>
          </w:p>
        </w:tc>
        <w:tc>
          <w:tcPr>
            <w:tcW w:w="1007" w:type="dxa"/>
            <w:shd w:val="clear" w:color="000000" w:fill="FFFFFF"/>
            <w:vAlign w:val="center"/>
          </w:tcPr>
          <w:p w:rsidR="00757B15" w:rsidRPr="00F86C5E" w:rsidRDefault="00542F98" w:rsidP="008B6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57B15" w:rsidRPr="00F86C5E" w:rsidRDefault="00542F98" w:rsidP="008B6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757B15" w:rsidRPr="00F86C5E" w:rsidRDefault="00542F98" w:rsidP="008B6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8" w:type="dxa"/>
            <w:shd w:val="clear" w:color="000000" w:fill="FFFFFF"/>
          </w:tcPr>
          <w:p w:rsidR="00757B15" w:rsidRPr="00F86C5E" w:rsidRDefault="008B60C8" w:rsidP="002F2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 xml:space="preserve">Обучение приемам коллективного планирования. </w:t>
            </w:r>
            <w:r w:rsidR="002F2260">
              <w:rPr>
                <w:sz w:val="28"/>
                <w:szCs w:val="28"/>
              </w:rPr>
              <w:t>Р</w:t>
            </w:r>
            <w:r w:rsidRPr="00F86C5E">
              <w:rPr>
                <w:sz w:val="28"/>
                <w:szCs w:val="28"/>
              </w:rPr>
              <w:t>епетиции концертных номеров, участие в праздничных концертах, фоторепортаж.</w:t>
            </w:r>
          </w:p>
        </w:tc>
      </w:tr>
      <w:tr w:rsidR="008B60C8" w:rsidRPr="00F86C5E" w:rsidTr="00B664E8">
        <w:trPr>
          <w:trHeight w:val="691"/>
        </w:trPr>
        <w:tc>
          <w:tcPr>
            <w:tcW w:w="568" w:type="dxa"/>
            <w:shd w:val="clear" w:color="000000" w:fill="FFFFFF"/>
          </w:tcPr>
          <w:p w:rsidR="008B60C8" w:rsidRPr="00F86C5E" w:rsidRDefault="008B60C8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000000" w:fill="FFFFFF"/>
          </w:tcPr>
          <w:p w:rsidR="008B60C8" w:rsidRPr="00452624" w:rsidRDefault="008B60C8" w:rsidP="00452624">
            <w:pPr>
              <w:shd w:val="clear" w:color="auto" w:fill="FFFFFF"/>
              <w:spacing w:before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007" w:type="dxa"/>
            <w:shd w:val="clear" w:color="000000" w:fill="FFFFFF"/>
            <w:vAlign w:val="center"/>
          </w:tcPr>
          <w:p w:rsidR="008B60C8" w:rsidRDefault="008B60C8" w:rsidP="008B6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B60C8" w:rsidRDefault="00542F98" w:rsidP="008B6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B60C8" w:rsidRDefault="00542F98" w:rsidP="008B6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58" w:type="dxa"/>
            <w:shd w:val="clear" w:color="000000" w:fill="FFFFFF"/>
          </w:tcPr>
          <w:p w:rsidR="008B60C8" w:rsidRPr="00F86C5E" w:rsidRDefault="008B60C8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130AC" w:rsidRPr="00F86C5E" w:rsidRDefault="007130AC" w:rsidP="007130AC">
      <w:pPr>
        <w:jc w:val="center"/>
        <w:rPr>
          <w:b/>
          <w:sz w:val="28"/>
          <w:szCs w:val="28"/>
        </w:rPr>
      </w:pPr>
      <w:r w:rsidRPr="00F86C5E">
        <w:rPr>
          <w:b/>
          <w:sz w:val="28"/>
          <w:szCs w:val="28"/>
        </w:rPr>
        <w:t>4 год (8 класс)</w:t>
      </w:r>
    </w:p>
    <w:tbl>
      <w:tblPr>
        <w:tblW w:w="11199" w:type="dxa"/>
        <w:tblInd w:w="-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426"/>
        <w:gridCol w:w="3261"/>
        <w:gridCol w:w="1007"/>
        <w:gridCol w:w="1276"/>
        <w:gridCol w:w="1271"/>
        <w:gridCol w:w="3958"/>
      </w:tblGrid>
      <w:tr w:rsidR="007130AC" w:rsidRPr="00F86C5E" w:rsidTr="00542F98">
        <w:trPr>
          <w:trHeight w:val="374"/>
        </w:trPr>
        <w:tc>
          <w:tcPr>
            <w:tcW w:w="426" w:type="dxa"/>
            <w:vMerge w:val="restart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3261" w:type="dxa"/>
            <w:vMerge w:val="restart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 xml:space="preserve">Наименование разделов, </w:t>
            </w:r>
            <w:r w:rsidRPr="00F86C5E">
              <w:rPr>
                <w:sz w:val="28"/>
                <w:szCs w:val="28"/>
                <w:lang w:val="en-US"/>
              </w:rPr>
              <w:lastRenderedPageBreak/>
              <w:t>блоков, тем</w:t>
            </w:r>
          </w:p>
        </w:tc>
        <w:tc>
          <w:tcPr>
            <w:tcW w:w="3554" w:type="dxa"/>
            <w:gridSpan w:val="3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lastRenderedPageBreak/>
              <w:t>Количество часов</w:t>
            </w:r>
          </w:p>
        </w:tc>
        <w:tc>
          <w:tcPr>
            <w:tcW w:w="3958" w:type="dxa"/>
            <w:vMerge w:val="restart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 xml:space="preserve">Характеристика деятельности </w:t>
            </w:r>
            <w:r w:rsidRPr="00F86C5E">
              <w:rPr>
                <w:sz w:val="28"/>
                <w:szCs w:val="28"/>
                <w:lang w:val="en-US"/>
              </w:rPr>
              <w:lastRenderedPageBreak/>
              <w:t>обучающихся</w:t>
            </w:r>
          </w:p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7130AC" w:rsidRPr="00F86C5E" w:rsidTr="00542F98">
        <w:trPr>
          <w:trHeight w:val="691"/>
        </w:trPr>
        <w:tc>
          <w:tcPr>
            <w:tcW w:w="426" w:type="dxa"/>
            <w:vMerge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  <w:vMerge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007" w:type="dxa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аудиторные</w:t>
            </w:r>
          </w:p>
        </w:tc>
        <w:tc>
          <w:tcPr>
            <w:tcW w:w="1271" w:type="dxa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внеаудиторные</w:t>
            </w:r>
          </w:p>
        </w:tc>
        <w:tc>
          <w:tcPr>
            <w:tcW w:w="3958" w:type="dxa"/>
            <w:vMerge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30AC" w:rsidRPr="00F86C5E" w:rsidTr="00542F98">
        <w:trPr>
          <w:trHeight w:val="691"/>
        </w:trPr>
        <w:tc>
          <w:tcPr>
            <w:tcW w:w="426" w:type="dxa"/>
            <w:shd w:val="clear" w:color="000000" w:fill="FFFFFF"/>
          </w:tcPr>
          <w:p w:rsidR="007130AC" w:rsidRPr="00F86C5E" w:rsidRDefault="00E67A50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shd w:val="clear" w:color="000000" w:fill="FFFFFF"/>
          </w:tcPr>
          <w:p w:rsidR="007130AC" w:rsidRPr="002D4408" w:rsidRDefault="0012562D" w:rsidP="00757B15">
            <w:pPr>
              <w:rPr>
                <w:sz w:val="28"/>
                <w:szCs w:val="28"/>
              </w:rPr>
            </w:pPr>
            <w:r w:rsidRPr="00165D5B">
              <w:rPr>
                <w:rFonts w:eastAsia="Calibri"/>
                <w:sz w:val="28"/>
                <w:szCs w:val="28"/>
              </w:rPr>
              <w:t>Художественная деятельность: выпуск общешкольной газеты</w:t>
            </w:r>
          </w:p>
        </w:tc>
        <w:tc>
          <w:tcPr>
            <w:tcW w:w="1007" w:type="dxa"/>
            <w:shd w:val="clear" w:color="000000" w:fill="FFFFFF"/>
            <w:vAlign w:val="center"/>
          </w:tcPr>
          <w:p w:rsidR="007130AC" w:rsidRPr="00F86C5E" w:rsidRDefault="00314501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130AC" w:rsidRPr="00F86C5E" w:rsidRDefault="00314501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7130AC" w:rsidRPr="00F86C5E" w:rsidRDefault="00314501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8" w:type="dxa"/>
            <w:shd w:val="clear" w:color="000000" w:fill="FFFFFF"/>
          </w:tcPr>
          <w:p w:rsidR="00314501" w:rsidRPr="00F86C5E" w:rsidRDefault="00314501" w:rsidP="003145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 xml:space="preserve">Фоторепортаж </w:t>
            </w:r>
          </w:p>
          <w:p w:rsidR="007130AC" w:rsidRPr="00F86C5E" w:rsidRDefault="00314501" w:rsidP="003145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Сбор материала для изготовления газеты</w:t>
            </w:r>
          </w:p>
        </w:tc>
      </w:tr>
      <w:tr w:rsidR="00E3108B" w:rsidRPr="00F86C5E" w:rsidTr="00542F98">
        <w:trPr>
          <w:trHeight w:val="691"/>
        </w:trPr>
        <w:tc>
          <w:tcPr>
            <w:tcW w:w="426" w:type="dxa"/>
            <w:shd w:val="clear" w:color="000000" w:fill="FFFFFF"/>
          </w:tcPr>
          <w:p w:rsidR="00E3108B" w:rsidRPr="00F86C5E" w:rsidRDefault="00E67A50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E3108B" w:rsidRPr="002D4408" w:rsidRDefault="00C92CE1" w:rsidP="0005739E">
            <w:pPr>
              <w:rPr>
                <w:bCs/>
                <w:iCs/>
                <w:sz w:val="28"/>
                <w:szCs w:val="28"/>
              </w:rPr>
            </w:pPr>
            <w:r w:rsidRPr="00165D5B">
              <w:rPr>
                <w:rFonts w:eastAsia="Calibri"/>
                <w:sz w:val="28"/>
                <w:szCs w:val="28"/>
              </w:rPr>
              <w:t>Познавательная деятельность: занятия в школьном интеллектуальном клубе «Что? Где? Когда?»</w:t>
            </w:r>
          </w:p>
        </w:tc>
        <w:tc>
          <w:tcPr>
            <w:tcW w:w="1007" w:type="dxa"/>
            <w:shd w:val="clear" w:color="000000" w:fill="FFFFFF"/>
            <w:vAlign w:val="center"/>
          </w:tcPr>
          <w:p w:rsidR="00E3108B" w:rsidRPr="00F86C5E" w:rsidRDefault="00C92CE1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3108B" w:rsidRPr="00F86C5E" w:rsidRDefault="00C92CE1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E3108B" w:rsidRPr="00F86C5E" w:rsidRDefault="00C92CE1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58" w:type="dxa"/>
            <w:shd w:val="clear" w:color="000000" w:fill="FFFFFF"/>
          </w:tcPr>
          <w:p w:rsidR="00E3108B" w:rsidRPr="00F86C5E" w:rsidRDefault="00314501" w:rsidP="002F2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2F2260">
              <w:rPr>
                <w:sz w:val="28"/>
                <w:szCs w:val="28"/>
              </w:rPr>
              <w:t>клуба и его деятельность</w:t>
            </w:r>
          </w:p>
        </w:tc>
      </w:tr>
      <w:tr w:rsidR="00757B15" w:rsidRPr="00F86C5E" w:rsidTr="00542F98">
        <w:trPr>
          <w:trHeight w:val="691"/>
        </w:trPr>
        <w:tc>
          <w:tcPr>
            <w:tcW w:w="426" w:type="dxa"/>
            <w:shd w:val="clear" w:color="000000" w:fill="FFFFFF"/>
          </w:tcPr>
          <w:p w:rsidR="00757B15" w:rsidRPr="00F86C5E" w:rsidRDefault="00E67A50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000000" w:fill="FFFFFF"/>
          </w:tcPr>
          <w:p w:rsidR="00757B15" w:rsidRPr="002D4408" w:rsidRDefault="00542F98" w:rsidP="00E3108B">
            <w:pPr>
              <w:shd w:val="clear" w:color="auto" w:fill="FFFFFF"/>
              <w:spacing w:before="125"/>
              <w:rPr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Досугово-развлекательная деятельность: подготовка и проведение общешкольных праздников</w:t>
            </w:r>
          </w:p>
        </w:tc>
        <w:tc>
          <w:tcPr>
            <w:tcW w:w="1007" w:type="dxa"/>
            <w:shd w:val="clear" w:color="000000" w:fill="FFFFFF"/>
            <w:vAlign w:val="center"/>
          </w:tcPr>
          <w:p w:rsidR="00757B15" w:rsidRPr="00F86C5E" w:rsidRDefault="00542F98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57B15" w:rsidRPr="00F86C5E" w:rsidRDefault="00757B15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shd w:val="clear" w:color="000000" w:fill="FFFFFF"/>
            <w:vAlign w:val="center"/>
          </w:tcPr>
          <w:p w:rsidR="00757B15" w:rsidRPr="00F86C5E" w:rsidRDefault="00542F98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8" w:type="dxa"/>
            <w:shd w:val="clear" w:color="000000" w:fill="FFFFFF"/>
          </w:tcPr>
          <w:p w:rsidR="00757B15" w:rsidRPr="00F86C5E" w:rsidRDefault="00314501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Обучение приемам коллективного планирования</w:t>
            </w:r>
            <w:proofErr w:type="gramStart"/>
            <w:r w:rsidRPr="00F86C5E">
              <w:rPr>
                <w:sz w:val="28"/>
                <w:szCs w:val="28"/>
              </w:rPr>
              <w:t>.</w:t>
            </w:r>
            <w:proofErr w:type="gramEnd"/>
            <w:r w:rsidRPr="00F86C5E">
              <w:rPr>
                <w:sz w:val="28"/>
                <w:szCs w:val="28"/>
              </w:rPr>
              <w:t xml:space="preserve"> </w:t>
            </w:r>
            <w:proofErr w:type="gramStart"/>
            <w:r w:rsidRPr="00F86C5E">
              <w:rPr>
                <w:sz w:val="28"/>
                <w:szCs w:val="28"/>
              </w:rPr>
              <w:t>р</w:t>
            </w:r>
            <w:proofErr w:type="gramEnd"/>
            <w:r w:rsidRPr="00F86C5E">
              <w:rPr>
                <w:sz w:val="28"/>
                <w:szCs w:val="28"/>
              </w:rPr>
              <w:t>епетиции концертных номеров, участие в праздничных концертах, фоторепортаж.</w:t>
            </w:r>
          </w:p>
        </w:tc>
      </w:tr>
      <w:tr w:rsidR="0012562D" w:rsidRPr="00F86C5E" w:rsidTr="00542F98">
        <w:trPr>
          <w:trHeight w:val="691"/>
        </w:trPr>
        <w:tc>
          <w:tcPr>
            <w:tcW w:w="426" w:type="dxa"/>
            <w:shd w:val="clear" w:color="000000" w:fill="FFFFFF"/>
          </w:tcPr>
          <w:p w:rsidR="0012562D" w:rsidRDefault="0012562D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000000" w:fill="FFFFFF"/>
          </w:tcPr>
          <w:p w:rsidR="0012562D" w:rsidRPr="002D4408" w:rsidRDefault="0012562D" w:rsidP="00E3108B">
            <w:pPr>
              <w:shd w:val="clear" w:color="auto" w:fill="FFFFFF"/>
              <w:spacing w:before="125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Социально значимая волонтерская деятельность: участие в экологических акциях «Марш парков»</w:t>
            </w:r>
          </w:p>
        </w:tc>
        <w:tc>
          <w:tcPr>
            <w:tcW w:w="1007" w:type="dxa"/>
            <w:shd w:val="clear" w:color="000000" w:fill="FFFFFF"/>
            <w:vAlign w:val="center"/>
          </w:tcPr>
          <w:p w:rsidR="0012562D" w:rsidRDefault="00542F98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2562D" w:rsidRDefault="0012562D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shd w:val="clear" w:color="000000" w:fill="FFFFFF"/>
            <w:vAlign w:val="center"/>
          </w:tcPr>
          <w:p w:rsidR="0012562D" w:rsidRDefault="00542F98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8" w:type="dxa"/>
            <w:shd w:val="clear" w:color="000000" w:fill="FFFFFF"/>
          </w:tcPr>
          <w:p w:rsidR="0012562D" w:rsidRPr="00F86C5E" w:rsidRDefault="00542F98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0FF">
              <w:rPr>
                <w:sz w:val="28"/>
                <w:szCs w:val="28"/>
              </w:rPr>
              <w:t>Определение круга экологических проблем микрорайона.</w:t>
            </w:r>
          </w:p>
        </w:tc>
      </w:tr>
      <w:tr w:rsidR="00314501" w:rsidRPr="00F86C5E" w:rsidTr="00542F98">
        <w:trPr>
          <w:trHeight w:val="691"/>
        </w:trPr>
        <w:tc>
          <w:tcPr>
            <w:tcW w:w="426" w:type="dxa"/>
            <w:shd w:val="clear" w:color="000000" w:fill="FFFFFF"/>
          </w:tcPr>
          <w:p w:rsidR="00314501" w:rsidRPr="00F86C5E" w:rsidRDefault="00314501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000000" w:fill="FFFFFF"/>
          </w:tcPr>
          <w:p w:rsidR="00314501" w:rsidRPr="002D4408" w:rsidRDefault="00314501" w:rsidP="00E3108B">
            <w:pPr>
              <w:shd w:val="clear" w:color="auto" w:fill="FFFFFF"/>
              <w:spacing w:before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007" w:type="dxa"/>
            <w:shd w:val="clear" w:color="000000" w:fill="FFFFFF"/>
            <w:vAlign w:val="center"/>
          </w:tcPr>
          <w:p w:rsidR="00314501" w:rsidRPr="00F86C5E" w:rsidRDefault="00314501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14501" w:rsidRPr="00F86C5E" w:rsidRDefault="00542F98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314501" w:rsidRPr="00F86C5E" w:rsidRDefault="00314501" w:rsidP="00542F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42F98">
              <w:rPr>
                <w:sz w:val="28"/>
                <w:szCs w:val="28"/>
              </w:rPr>
              <w:t>4</w:t>
            </w:r>
          </w:p>
        </w:tc>
        <w:tc>
          <w:tcPr>
            <w:tcW w:w="3958" w:type="dxa"/>
            <w:shd w:val="clear" w:color="000000" w:fill="FFFFFF"/>
          </w:tcPr>
          <w:p w:rsidR="00314501" w:rsidRPr="00F86C5E" w:rsidRDefault="00314501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130AC" w:rsidRPr="00F86C5E" w:rsidRDefault="007130AC" w:rsidP="007130AC">
      <w:pPr>
        <w:jc w:val="center"/>
        <w:rPr>
          <w:b/>
          <w:sz w:val="28"/>
          <w:szCs w:val="28"/>
        </w:rPr>
      </w:pPr>
      <w:r w:rsidRPr="00F86C5E">
        <w:rPr>
          <w:b/>
          <w:sz w:val="28"/>
          <w:szCs w:val="28"/>
        </w:rPr>
        <w:t>5 год (9 класс)</w:t>
      </w:r>
    </w:p>
    <w:tbl>
      <w:tblPr>
        <w:tblW w:w="11199" w:type="dxa"/>
        <w:tblInd w:w="-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426"/>
        <w:gridCol w:w="3261"/>
        <w:gridCol w:w="1007"/>
        <w:gridCol w:w="1276"/>
        <w:gridCol w:w="1271"/>
        <w:gridCol w:w="3958"/>
      </w:tblGrid>
      <w:tr w:rsidR="007130AC" w:rsidRPr="00F86C5E" w:rsidTr="00542F98">
        <w:trPr>
          <w:trHeight w:val="374"/>
        </w:trPr>
        <w:tc>
          <w:tcPr>
            <w:tcW w:w="426" w:type="dxa"/>
            <w:vMerge w:val="restart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3261" w:type="dxa"/>
            <w:vMerge w:val="restart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Наименование разделов, блоков, тем</w:t>
            </w:r>
          </w:p>
        </w:tc>
        <w:tc>
          <w:tcPr>
            <w:tcW w:w="3554" w:type="dxa"/>
            <w:gridSpan w:val="3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Количество часов</w:t>
            </w:r>
          </w:p>
        </w:tc>
        <w:tc>
          <w:tcPr>
            <w:tcW w:w="3958" w:type="dxa"/>
            <w:vMerge w:val="restart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Характеристика деятельности обучающихся</w:t>
            </w:r>
          </w:p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7130AC" w:rsidRPr="00F86C5E" w:rsidTr="00542F98">
        <w:trPr>
          <w:trHeight w:val="691"/>
        </w:trPr>
        <w:tc>
          <w:tcPr>
            <w:tcW w:w="426" w:type="dxa"/>
            <w:vMerge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  <w:vMerge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007" w:type="dxa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аудиторные</w:t>
            </w:r>
          </w:p>
        </w:tc>
        <w:tc>
          <w:tcPr>
            <w:tcW w:w="1271" w:type="dxa"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внеаудиторные</w:t>
            </w:r>
          </w:p>
        </w:tc>
        <w:tc>
          <w:tcPr>
            <w:tcW w:w="3958" w:type="dxa"/>
            <w:vMerge/>
            <w:shd w:val="clear" w:color="000000" w:fill="FFFFFF"/>
          </w:tcPr>
          <w:p w:rsidR="007130AC" w:rsidRPr="00F86C5E" w:rsidRDefault="007130AC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62D" w:rsidRPr="00F86C5E" w:rsidTr="00542F98">
        <w:trPr>
          <w:trHeight w:val="691"/>
        </w:trPr>
        <w:tc>
          <w:tcPr>
            <w:tcW w:w="426" w:type="dxa"/>
            <w:shd w:val="clear" w:color="000000" w:fill="FFFFFF"/>
          </w:tcPr>
          <w:p w:rsidR="0012562D" w:rsidRPr="00542F98" w:rsidRDefault="00542F98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000000" w:fill="FFFFFF"/>
          </w:tcPr>
          <w:p w:rsidR="0012562D" w:rsidRPr="002D4408" w:rsidRDefault="0012562D" w:rsidP="00E92080">
            <w:pPr>
              <w:rPr>
                <w:bCs/>
                <w:iCs/>
                <w:sz w:val="28"/>
                <w:szCs w:val="28"/>
              </w:rPr>
            </w:pPr>
            <w:r w:rsidRPr="00165D5B">
              <w:rPr>
                <w:rFonts w:eastAsia="Calibri"/>
                <w:sz w:val="28"/>
                <w:szCs w:val="28"/>
              </w:rPr>
              <w:t>Познавательная деятельность: занятия в школьном интеллектуальном клубе «Что? Где? Когда?»</w:t>
            </w:r>
          </w:p>
        </w:tc>
        <w:tc>
          <w:tcPr>
            <w:tcW w:w="1007" w:type="dxa"/>
            <w:shd w:val="clear" w:color="000000" w:fill="FFFFFF"/>
            <w:vAlign w:val="center"/>
          </w:tcPr>
          <w:p w:rsidR="0012562D" w:rsidRPr="00F86C5E" w:rsidRDefault="0012562D" w:rsidP="00E920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2562D" w:rsidRPr="00F86C5E" w:rsidRDefault="0012562D" w:rsidP="00E920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12562D" w:rsidRPr="00F86C5E" w:rsidRDefault="0012562D" w:rsidP="00E920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58" w:type="dxa"/>
            <w:shd w:val="clear" w:color="000000" w:fill="FFFFFF"/>
          </w:tcPr>
          <w:p w:rsidR="0012562D" w:rsidRPr="00F86C5E" w:rsidRDefault="0012562D" w:rsidP="00E920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клуба и его деятельность</w:t>
            </w:r>
          </w:p>
        </w:tc>
      </w:tr>
      <w:tr w:rsidR="0012562D" w:rsidRPr="00F86C5E" w:rsidTr="00542F98">
        <w:trPr>
          <w:trHeight w:val="691"/>
        </w:trPr>
        <w:tc>
          <w:tcPr>
            <w:tcW w:w="426" w:type="dxa"/>
            <w:shd w:val="clear" w:color="000000" w:fill="FFFFFF"/>
          </w:tcPr>
          <w:p w:rsidR="0012562D" w:rsidRPr="00F86C5E" w:rsidRDefault="00542F98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000000" w:fill="FFFFFF"/>
          </w:tcPr>
          <w:p w:rsidR="0012562D" w:rsidRPr="002D4408" w:rsidRDefault="0012562D" w:rsidP="00E3108B">
            <w:pPr>
              <w:shd w:val="clear" w:color="auto" w:fill="FFFFFF"/>
              <w:spacing w:before="125"/>
              <w:ind w:left="53"/>
              <w:rPr>
                <w:bCs/>
                <w:iCs/>
                <w:sz w:val="28"/>
                <w:szCs w:val="28"/>
              </w:rPr>
            </w:pPr>
            <w:r w:rsidRPr="00165D5B">
              <w:rPr>
                <w:rFonts w:eastAsia="Calibri"/>
                <w:sz w:val="28"/>
                <w:szCs w:val="28"/>
              </w:rPr>
              <w:t>Художественная деятельность: выпуск общешкольной газеты</w:t>
            </w:r>
          </w:p>
        </w:tc>
        <w:tc>
          <w:tcPr>
            <w:tcW w:w="1007" w:type="dxa"/>
            <w:shd w:val="clear" w:color="000000" w:fill="FFFFFF"/>
            <w:vAlign w:val="center"/>
          </w:tcPr>
          <w:p w:rsidR="0012562D" w:rsidRPr="00F86C5E" w:rsidRDefault="00542F98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2562D" w:rsidRPr="00F86C5E" w:rsidRDefault="0012562D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shd w:val="clear" w:color="000000" w:fill="FFFFFF"/>
            <w:vAlign w:val="center"/>
          </w:tcPr>
          <w:p w:rsidR="0012562D" w:rsidRPr="00F86C5E" w:rsidRDefault="00542F98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8" w:type="dxa"/>
            <w:shd w:val="clear" w:color="000000" w:fill="FFFFFF"/>
          </w:tcPr>
          <w:p w:rsidR="0012562D" w:rsidRPr="00F86C5E" w:rsidRDefault="0012562D" w:rsidP="003145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Подготовка и проведение  спектакля</w:t>
            </w:r>
            <w:r>
              <w:rPr>
                <w:sz w:val="28"/>
                <w:szCs w:val="28"/>
              </w:rPr>
              <w:t xml:space="preserve"> школьного театрального кружка</w:t>
            </w:r>
            <w:r w:rsidRPr="00F86C5E">
              <w:rPr>
                <w:sz w:val="28"/>
                <w:szCs w:val="28"/>
              </w:rPr>
              <w:t xml:space="preserve">. Фоторепортаж </w:t>
            </w:r>
          </w:p>
          <w:p w:rsidR="0012562D" w:rsidRPr="00F86C5E" w:rsidRDefault="0012562D" w:rsidP="003145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Сбор материала для изготовления газеты</w:t>
            </w:r>
          </w:p>
          <w:p w:rsidR="0012562D" w:rsidRPr="00F86C5E" w:rsidRDefault="0012562D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62D" w:rsidRPr="00F86C5E" w:rsidTr="00542F98">
        <w:trPr>
          <w:trHeight w:val="691"/>
        </w:trPr>
        <w:tc>
          <w:tcPr>
            <w:tcW w:w="426" w:type="dxa"/>
            <w:shd w:val="clear" w:color="000000" w:fill="FFFFFF"/>
          </w:tcPr>
          <w:p w:rsidR="0012562D" w:rsidRPr="00F86C5E" w:rsidRDefault="00542F98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12562D" w:rsidRPr="002D4408" w:rsidRDefault="0012562D" w:rsidP="00E3108B">
            <w:pPr>
              <w:shd w:val="clear" w:color="auto" w:fill="FFFFFF"/>
              <w:spacing w:before="125"/>
              <w:ind w:left="53"/>
              <w:rPr>
                <w:bCs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Социально значимая волонтерская деятельность: участие в экологических акциях «Марш парков»</w:t>
            </w:r>
          </w:p>
        </w:tc>
        <w:tc>
          <w:tcPr>
            <w:tcW w:w="1007" w:type="dxa"/>
            <w:shd w:val="clear" w:color="000000" w:fill="FFFFFF"/>
            <w:vAlign w:val="center"/>
          </w:tcPr>
          <w:p w:rsidR="0012562D" w:rsidRPr="00F86C5E" w:rsidRDefault="00542F98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2562D" w:rsidRPr="00F86C5E" w:rsidRDefault="0012562D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shd w:val="clear" w:color="000000" w:fill="FFFFFF"/>
            <w:vAlign w:val="center"/>
          </w:tcPr>
          <w:p w:rsidR="0012562D" w:rsidRPr="00F86C5E" w:rsidRDefault="00542F98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8" w:type="dxa"/>
            <w:shd w:val="clear" w:color="000000" w:fill="FFFFFF"/>
          </w:tcPr>
          <w:p w:rsidR="0012562D" w:rsidRPr="00F86C5E" w:rsidRDefault="0012562D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Определение круга экологических проблем микрорайона.</w:t>
            </w:r>
          </w:p>
        </w:tc>
      </w:tr>
      <w:tr w:rsidR="00542F98" w:rsidRPr="00F86C5E" w:rsidTr="00542F98">
        <w:trPr>
          <w:trHeight w:val="691"/>
        </w:trPr>
        <w:tc>
          <w:tcPr>
            <w:tcW w:w="426" w:type="dxa"/>
            <w:shd w:val="clear" w:color="000000" w:fill="FFFFFF"/>
          </w:tcPr>
          <w:p w:rsidR="00542F98" w:rsidRPr="00F86C5E" w:rsidRDefault="00542F98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000000" w:fill="FFFFFF"/>
          </w:tcPr>
          <w:p w:rsidR="00542F98" w:rsidRPr="00B664E8" w:rsidRDefault="00542F98" w:rsidP="00E92080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Досугово-развлекательная деятельность: </w:t>
            </w:r>
            <w:r>
              <w:rPr>
                <w:rFonts w:eastAsia="Calibri"/>
                <w:sz w:val="28"/>
                <w:szCs w:val="28"/>
              </w:rPr>
              <w:lastRenderedPageBreak/>
              <w:t>подготовка и проведение общешкольных праздников</w:t>
            </w:r>
          </w:p>
        </w:tc>
        <w:tc>
          <w:tcPr>
            <w:tcW w:w="1007" w:type="dxa"/>
            <w:shd w:val="clear" w:color="000000" w:fill="FFFFFF"/>
            <w:vAlign w:val="center"/>
          </w:tcPr>
          <w:p w:rsidR="00542F98" w:rsidRPr="00542F98" w:rsidRDefault="00542F98" w:rsidP="00E920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2F98" w:rsidRPr="00542F98" w:rsidRDefault="00542F98" w:rsidP="00E920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F98"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542F98" w:rsidRPr="00542F98" w:rsidRDefault="00542F98" w:rsidP="00E920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8" w:type="dxa"/>
            <w:shd w:val="clear" w:color="000000" w:fill="FFFFFF"/>
          </w:tcPr>
          <w:p w:rsidR="00542F98" w:rsidRPr="00F86C5E" w:rsidRDefault="00542F98" w:rsidP="00E920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 xml:space="preserve">Обучение приемам коллективного планирования. </w:t>
            </w:r>
            <w:r>
              <w:rPr>
                <w:sz w:val="28"/>
                <w:szCs w:val="28"/>
              </w:rPr>
              <w:t>Р</w:t>
            </w:r>
            <w:r w:rsidRPr="00F86C5E">
              <w:rPr>
                <w:sz w:val="28"/>
                <w:szCs w:val="28"/>
              </w:rPr>
              <w:t>епетиции концертных</w:t>
            </w:r>
            <w:r>
              <w:rPr>
                <w:sz w:val="28"/>
                <w:szCs w:val="28"/>
              </w:rPr>
              <w:t xml:space="preserve"> </w:t>
            </w:r>
            <w:r w:rsidRPr="00F86C5E">
              <w:rPr>
                <w:sz w:val="28"/>
                <w:szCs w:val="28"/>
              </w:rPr>
              <w:lastRenderedPageBreak/>
              <w:t>номеров, участие в праздничных концертах, фоторепортаж.</w:t>
            </w:r>
          </w:p>
        </w:tc>
      </w:tr>
      <w:tr w:rsidR="00542F98" w:rsidRPr="00F86C5E" w:rsidTr="00542F98">
        <w:trPr>
          <w:trHeight w:val="691"/>
        </w:trPr>
        <w:tc>
          <w:tcPr>
            <w:tcW w:w="426" w:type="dxa"/>
            <w:shd w:val="clear" w:color="000000" w:fill="FFFFFF"/>
          </w:tcPr>
          <w:p w:rsidR="00542F98" w:rsidRPr="00F86C5E" w:rsidRDefault="00542F98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000000" w:fill="FFFFFF"/>
          </w:tcPr>
          <w:p w:rsidR="00542F98" w:rsidRPr="002D4408" w:rsidRDefault="00542F98" w:rsidP="00E3108B">
            <w:pPr>
              <w:shd w:val="clear" w:color="auto" w:fill="FFFFFF"/>
              <w:spacing w:before="125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007" w:type="dxa"/>
            <w:shd w:val="clear" w:color="000000" w:fill="FFFFFF"/>
            <w:vAlign w:val="center"/>
          </w:tcPr>
          <w:p w:rsidR="00542F98" w:rsidRPr="00F86C5E" w:rsidRDefault="00542F98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2F98" w:rsidRPr="00F86C5E" w:rsidRDefault="00542F98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542F98" w:rsidRPr="00F86C5E" w:rsidRDefault="00542F98" w:rsidP="0031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58" w:type="dxa"/>
            <w:shd w:val="clear" w:color="000000" w:fill="FFFFFF"/>
          </w:tcPr>
          <w:p w:rsidR="00542F98" w:rsidRPr="00F86C5E" w:rsidRDefault="00542F98" w:rsidP="003514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568F8" w:rsidRPr="00F86C5E" w:rsidRDefault="005B0043" w:rsidP="001568F8">
      <w:pPr>
        <w:jc w:val="center"/>
        <w:rPr>
          <w:b/>
          <w:sz w:val="28"/>
          <w:szCs w:val="28"/>
        </w:rPr>
      </w:pPr>
      <w:r w:rsidRPr="00F86C5E">
        <w:rPr>
          <w:b/>
          <w:sz w:val="28"/>
          <w:szCs w:val="28"/>
        </w:rPr>
        <w:t xml:space="preserve">3. </w:t>
      </w:r>
      <w:r w:rsidR="001568F8" w:rsidRPr="00F86C5E">
        <w:rPr>
          <w:b/>
          <w:sz w:val="28"/>
          <w:szCs w:val="28"/>
        </w:rPr>
        <w:t>Содержание программы</w:t>
      </w:r>
    </w:p>
    <w:p w:rsidR="00BB0DC8" w:rsidRPr="00BB0DC8" w:rsidRDefault="00BB0DC8" w:rsidP="00BB0DC8">
      <w:pPr>
        <w:shd w:val="clear" w:color="auto" w:fill="FFFFFF"/>
        <w:spacing w:before="206" w:line="276" w:lineRule="auto"/>
        <w:ind w:left="288" w:right="422"/>
        <w:jc w:val="both"/>
        <w:rPr>
          <w:sz w:val="28"/>
          <w:szCs w:val="28"/>
        </w:rPr>
      </w:pPr>
      <w:r w:rsidRPr="00BB0DC8">
        <w:rPr>
          <w:b/>
          <w:bCs/>
          <w:i/>
          <w:iCs/>
          <w:sz w:val="28"/>
          <w:szCs w:val="28"/>
        </w:rPr>
        <w:t xml:space="preserve">Модуль </w:t>
      </w:r>
      <w:r>
        <w:rPr>
          <w:b/>
          <w:bCs/>
          <w:i/>
          <w:iCs/>
          <w:sz w:val="28"/>
          <w:szCs w:val="28"/>
        </w:rPr>
        <w:t>1</w:t>
      </w:r>
      <w:r w:rsidRPr="00BB0DC8">
        <w:rPr>
          <w:b/>
          <w:bCs/>
          <w:i/>
          <w:iCs/>
          <w:sz w:val="28"/>
          <w:szCs w:val="28"/>
        </w:rPr>
        <w:t xml:space="preserve">. Художественная деятельность: занятия в школьной театральной студии </w:t>
      </w:r>
      <w:r w:rsidRPr="00BB0DC8">
        <w:rPr>
          <w:i/>
          <w:iCs/>
          <w:sz w:val="28"/>
          <w:szCs w:val="28"/>
        </w:rPr>
        <w:t>(68 ч)</w:t>
      </w:r>
    </w:p>
    <w:p w:rsidR="00BB0DC8" w:rsidRPr="00BB0DC8" w:rsidRDefault="00BB0DC8" w:rsidP="00BB0DC8">
      <w:pPr>
        <w:widowControl w:val="0"/>
        <w:numPr>
          <w:ilvl w:val="0"/>
          <w:numId w:val="1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202" w:line="276" w:lineRule="auto"/>
        <w:ind w:left="10" w:right="29" w:firstLine="298"/>
        <w:jc w:val="both"/>
        <w:rPr>
          <w:b/>
          <w:bCs/>
          <w:i/>
          <w:iCs/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Вводные театральные занятия (10 ч). </w:t>
      </w:r>
      <w:r w:rsidRPr="00BB0DC8">
        <w:rPr>
          <w:sz w:val="28"/>
          <w:szCs w:val="28"/>
        </w:rPr>
        <w:t>Игры и уп</w:t>
      </w:r>
      <w:r w:rsidRPr="00BB0DC8">
        <w:rPr>
          <w:sz w:val="28"/>
          <w:szCs w:val="28"/>
        </w:rPr>
        <w:softHyphen/>
        <w:t>ражнения на развитие актерских способностей: пантомими</w:t>
      </w:r>
      <w:r w:rsidRPr="00BB0DC8">
        <w:rPr>
          <w:sz w:val="28"/>
          <w:szCs w:val="28"/>
        </w:rPr>
        <w:softHyphen/>
        <w:t>ческие игры, упражнения на развитие сценической речи, те</w:t>
      </w:r>
      <w:r w:rsidRPr="00BB0DC8">
        <w:rPr>
          <w:sz w:val="28"/>
          <w:szCs w:val="28"/>
        </w:rPr>
        <w:softHyphen/>
        <w:t>атральные миниатюры, игры на сплочение коллектива.</w:t>
      </w:r>
    </w:p>
    <w:p w:rsidR="00BB0DC8" w:rsidRPr="00BB0DC8" w:rsidRDefault="00BB0DC8" w:rsidP="00BB0DC8">
      <w:pPr>
        <w:widowControl w:val="0"/>
        <w:numPr>
          <w:ilvl w:val="0"/>
          <w:numId w:val="1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76" w:lineRule="auto"/>
        <w:ind w:left="10" w:right="19" w:firstLine="298"/>
        <w:jc w:val="both"/>
        <w:rPr>
          <w:i/>
          <w:iCs/>
          <w:spacing w:val="-1"/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Капустники (14 ч). </w:t>
      </w:r>
      <w:r w:rsidRPr="00BB0DC8">
        <w:rPr>
          <w:sz w:val="28"/>
          <w:szCs w:val="28"/>
        </w:rPr>
        <w:t>Подготовка, проведение и анализ капустника, посвященного Дню учителя. Подготовка, прове</w:t>
      </w:r>
      <w:r w:rsidRPr="00BB0DC8">
        <w:rPr>
          <w:sz w:val="28"/>
          <w:szCs w:val="28"/>
        </w:rPr>
        <w:softHyphen/>
        <w:t>дение и анализ новогоднего капустника. Подготовка, прове</w:t>
      </w:r>
      <w:r w:rsidRPr="00BB0DC8">
        <w:rPr>
          <w:sz w:val="28"/>
          <w:szCs w:val="28"/>
        </w:rPr>
        <w:softHyphen/>
        <w:t>дение и анализ первоапрельского капустника.</w:t>
      </w:r>
    </w:p>
    <w:p w:rsidR="00BB0DC8" w:rsidRPr="00BB0DC8" w:rsidRDefault="00BB0DC8" w:rsidP="00BB0DC8">
      <w:pPr>
        <w:widowControl w:val="0"/>
        <w:numPr>
          <w:ilvl w:val="0"/>
          <w:numId w:val="1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76" w:lineRule="auto"/>
        <w:ind w:left="10" w:right="19" w:firstLine="298"/>
        <w:jc w:val="both"/>
        <w:rPr>
          <w:i/>
          <w:iCs/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Выбор спектакля (4 ч). </w:t>
      </w:r>
      <w:r w:rsidRPr="00BB0DC8">
        <w:rPr>
          <w:sz w:val="28"/>
          <w:szCs w:val="28"/>
        </w:rPr>
        <w:t>Выбор пьесы для постанов</w:t>
      </w:r>
      <w:r w:rsidRPr="00BB0DC8">
        <w:rPr>
          <w:sz w:val="28"/>
          <w:szCs w:val="28"/>
        </w:rPr>
        <w:softHyphen/>
        <w:t>ки. Распределение ролей, пробы. Распределение обязанностей по подготовке спектакля и создание Совета дела.</w:t>
      </w:r>
    </w:p>
    <w:p w:rsidR="00BB0DC8" w:rsidRPr="00BB0DC8" w:rsidRDefault="00BB0DC8" w:rsidP="00BB0DC8">
      <w:pPr>
        <w:widowControl w:val="0"/>
        <w:numPr>
          <w:ilvl w:val="0"/>
          <w:numId w:val="1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76" w:lineRule="auto"/>
        <w:ind w:left="10" w:right="19" w:firstLine="298"/>
        <w:jc w:val="both"/>
        <w:rPr>
          <w:i/>
          <w:iCs/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Подготовка спектакля (20 ч). </w:t>
      </w:r>
      <w:r w:rsidRPr="00BB0DC8">
        <w:rPr>
          <w:sz w:val="28"/>
          <w:szCs w:val="28"/>
        </w:rPr>
        <w:t>Изготовление костю</w:t>
      </w:r>
      <w:r w:rsidRPr="00BB0DC8">
        <w:rPr>
          <w:sz w:val="28"/>
          <w:szCs w:val="28"/>
        </w:rPr>
        <w:softHyphen/>
        <w:t>мов и декораций к спектаклю. Подбор музыкального сопро</w:t>
      </w:r>
      <w:r w:rsidRPr="00BB0DC8">
        <w:rPr>
          <w:sz w:val="28"/>
          <w:szCs w:val="28"/>
        </w:rPr>
        <w:softHyphen/>
        <w:t>вождения к спектаклю. Продумывание освещения и спец</w:t>
      </w:r>
      <w:r w:rsidRPr="00BB0DC8">
        <w:rPr>
          <w:sz w:val="28"/>
          <w:szCs w:val="28"/>
        </w:rPr>
        <w:softHyphen/>
        <w:t>эффектов. Репетиции спектакля.</w:t>
      </w:r>
    </w:p>
    <w:p w:rsidR="00BB0DC8" w:rsidRPr="00BB0DC8" w:rsidRDefault="00BB0DC8" w:rsidP="00BB0DC8">
      <w:pPr>
        <w:widowControl w:val="0"/>
        <w:numPr>
          <w:ilvl w:val="0"/>
          <w:numId w:val="10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76" w:lineRule="auto"/>
        <w:ind w:left="10" w:right="5" w:firstLine="298"/>
        <w:jc w:val="both"/>
        <w:rPr>
          <w:i/>
          <w:iCs/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Показ (20 ч). </w:t>
      </w:r>
      <w:r w:rsidRPr="00BB0DC8">
        <w:rPr>
          <w:sz w:val="28"/>
          <w:szCs w:val="28"/>
        </w:rPr>
        <w:t>Премьера спектакля — представление для друзей и родителей участников спектакля. Организация представления для учащихся начальной школы. Организация общешкольного представления. Организация представления для жителей микрорайона. Гастроли в детских садах и орга</w:t>
      </w:r>
      <w:r w:rsidRPr="00BB0DC8">
        <w:rPr>
          <w:sz w:val="28"/>
          <w:szCs w:val="28"/>
        </w:rPr>
        <w:softHyphen/>
        <w:t>низация представлений для малышей. Анализ и обсуждение итогов деятельности школьного театра.</w:t>
      </w:r>
    </w:p>
    <w:p w:rsidR="00BB0DC8" w:rsidRPr="00BB0DC8" w:rsidRDefault="00BB0DC8" w:rsidP="00BB0DC8">
      <w:pPr>
        <w:shd w:val="clear" w:color="auto" w:fill="FFFFFF"/>
        <w:spacing w:before="211" w:line="276" w:lineRule="auto"/>
        <w:ind w:left="322" w:right="1267"/>
        <w:jc w:val="both"/>
        <w:rPr>
          <w:sz w:val="28"/>
          <w:szCs w:val="28"/>
        </w:rPr>
      </w:pPr>
      <w:r w:rsidRPr="00BB0DC8">
        <w:rPr>
          <w:b/>
          <w:bCs/>
          <w:i/>
          <w:iCs/>
          <w:sz w:val="28"/>
          <w:szCs w:val="28"/>
        </w:rPr>
        <w:t xml:space="preserve">Модуль </w:t>
      </w:r>
      <w:r>
        <w:rPr>
          <w:b/>
          <w:bCs/>
          <w:i/>
          <w:iCs/>
          <w:sz w:val="28"/>
          <w:szCs w:val="28"/>
        </w:rPr>
        <w:t>2</w:t>
      </w:r>
      <w:r w:rsidRPr="00BB0DC8">
        <w:rPr>
          <w:b/>
          <w:bCs/>
          <w:i/>
          <w:iCs/>
          <w:sz w:val="28"/>
          <w:szCs w:val="28"/>
        </w:rPr>
        <w:t xml:space="preserve">. Художественная деятельность: выпуск общешкольной газеты </w:t>
      </w:r>
      <w:r w:rsidRPr="00BB0DC8">
        <w:rPr>
          <w:i/>
          <w:iCs/>
          <w:sz w:val="28"/>
          <w:szCs w:val="28"/>
        </w:rPr>
        <w:t>(34 ч)</w:t>
      </w:r>
    </w:p>
    <w:p w:rsidR="00BB0DC8" w:rsidRPr="00BB0DC8" w:rsidRDefault="00BB0DC8" w:rsidP="00BB0DC8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206" w:line="276" w:lineRule="auto"/>
        <w:ind w:left="29" w:firstLine="298"/>
        <w:jc w:val="both"/>
        <w:rPr>
          <w:i/>
          <w:iCs/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Как делается газета (2 ч). </w:t>
      </w:r>
      <w:r w:rsidRPr="00BB0DC8">
        <w:rPr>
          <w:sz w:val="28"/>
          <w:szCs w:val="28"/>
        </w:rPr>
        <w:t>Виды газет, работа ре</w:t>
      </w:r>
      <w:r w:rsidRPr="00BB0DC8">
        <w:rPr>
          <w:sz w:val="28"/>
          <w:szCs w:val="28"/>
        </w:rPr>
        <w:softHyphen/>
        <w:t>дакционной коллегии, название, газетные рубрики и заголов</w:t>
      </w:r>
      <w:r w:rsidRPr="00BB0DC8">
        <w:rPr>
          <w:sz w:val="28"/>
          <w:szCs w:val="28"/>
        </w:rPr>
        <w:softHyphen/>
        <w:t>ки, вёрстка, оформление. Выбор названия для общешкольной газеты: открытый конкурс.</w:t>
      </w:r>
    </w:p>
    <w:p w:rsidR="00BB0DC8" w:rsidRPr="00BB0DC8" w:rsidRDefault="00BB0DC8" w:rsidP="00BB0DC8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29" w:right="5" w:firstLine="298"/>
        <w:jc w:val="both"/>
        <w:rPr>
          <w:i/>
          <w:iCs/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Пробы (10 ч). </w:t>
      </w:r>
      <w:r w:rsidRPr="00BB0DC8">
        <w:rPr>
          <w:sz w:val="28"/>
          <w:szCs w:val="28"/>
        </w:rPr>
        <w:t>Интервью. Репортаж. Соцопрос. Ин</w:t>
      </w:r>
      <w:r w:rsidRPr="00BB0DC8">
        <w:rPr>
          <w:sz w:val="28"/>
          <w:szCs w:val="28"/>
        </w:rPr>
        <w:softHyphen/>
        <w:t>формационный дайджест.</w:t>
      </w:r>
    </w:p>
    <w:p w:rsidR="00BB0DC8" w:rsidRPr="00BB0DC8" w:rsidRDefault="00BB0DC8" w:rsidP="00BB0DC8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29" w:firstLine="298"/>
        <w:jc w:val="both"/>
        <w:rPr>
          <w:i/>
          <w:iCs/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Выпуск газеты (20 ч). </w:t>
      </w:r>
      <w:r w:rsidRPr="00BB0DC8">
        <w:rPr>
          <w:sz w:val="28"/>
          <w:szCs w:val="28"/>
        </w:rPr>
        <w:t>Создание Совета дела и рас</w:t>
      </w:r>
      <w:r w:rsidRPr="00BB0DC8">
        <w:rPr>
          <w:sz w:val="28"/>
          <w:szCs w:val="28"/>
        </w:rPr>
        <w:softHyphen/>
        <w:t>пределение обязанностей. Выпуск и презентация перед шко</w:t>
      </w:r>
      <w:r w:rsidRPr="00BB0DC8">
        <w:rPr>
          <w:sz w:val="28"/>
          <w:szCs w:val="28"/>
        </w:rPr>
        <w:softHyphen/>
        <w:t>лой первого номера газеты. Выпуск номера ко Дню учителя.</w:t>
      </w:r>
    </w:p>
    <w:p w:rsidR="00BB0DC8" w:rsidRPr="00BB0DC8" w:rsidRDefault="00BB0DC8" w:rsidP="00BB0DC8">
      <w:pPr>
        <w:pStyle w:val="a6"/>
        <w:shd w:val="clear" w:color="auto" w:fill="FFFFFF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0DC8">
        <w:rPr>
          <w:rFonts w:ascii="Times New Roman" w:hAnsi="Times New Roman"/>
          <w:sz w:val="28"/>
          <w:szCs w:val="28"/>
        </w:rPr>
        <w:t>Выпуск номера по итогам жизни школы в первом полугодии. Выпуск номера, посвященного молодежным проблемам горо</w:t>
      </w:r>
      <w:r w:rsidRPr="00BB0DC8">
        <w:rPr>
          <w:rFonts w:ascii="Times New Roman" w:hAnsi="Times New Roman"/>
          <w:sz w:val="28"/>
          <w:szCs w:val="28"/>
        </w:rPr>
        <w:softHyphen/>
        <w:t>да. Выпуск номера, посвященного девочкам школы. Выпуск номера ко Дню Победы.</w:t>
      </w:r>
    </w:p>
    <w:p w:rsidR="00BB0DC8" w:rsidRPr="00BB0DC8" w:rsidRDefault="00BB0DC8" w:rsidP="00BB0DC8">
      <w:pPr>
        <w:pStyle w:val="a6"/>
        <w:numPr>
          <w:ilvl w:val="0"/>
          <w:numId w:val="11"/>
        </w:numPr>
        <w:shd w:val="clear" w:color="auto" w:fill="FFFFFF"/>
        <w:spacing w:before="14"/>
        <w:ind w:left="0" w:right="5" w:firstLine="284"/>
        <w:jc w:val="both"/>
        <w:rPr>
          <w:rFonts w:ascii="Times New Roman" w:hAnsi="Times New Roman"/>
          <w:sz w:val="28"/>
          <w:szCs w:val="28"/>
        </w:rPr>
      </w:pPr>
      <w:r w:rsidRPr="00BB0DC8">
        <w:rPr>
          <w:rFonts w:ascii="Times New Roman" w:hAnsi="Times New Roman"/>
          <w:i/>
          <w:iCs/>
          <w:sz w:val="28"/>
          <w:szCs w:val="28"/>
        </w:rPr>
        <w:t xml:space="preserve"> Подведение итогов (2 ч). </w:t>
      </w:r>
      <w:r w:rsidRPr="00BB0DC8">
        <w:rPr>
          <w:rFonts w:ascii="Times New Roman" w:hAnsi="Times New Roman"/>
          <w:sz w:val="28"/>
          <w:szCs w:val="28"/>
        </w:rPr>
        <w:t>Самоанализ деятельности группы по выпуску общешкольной газеты.</w:t>
      </w:r>
    </w:p>
    <w:p w:rsidR="00BB0DC8" w:rsidRPr="00BB0DC8" w:rsidRDefault="00BB0DC8" w:rsidP="00BB0DC8">
      <w:pPr>
        <w:shd w:val="clear" w:color="auto" w:fill="FFFFFF"/>
        <w:spacing w:before="211" w:line="276" w:lineRule="auto"/>
        <w:ind w:left="288"/>
        <w:jc w:val="both"/>
        <w:rPr>
          <w:sz w:val="28"/>
          <w:szCs w:val="28"/>
        </w:rPr>
      </w:pPr>
      <w:r w:rsidRPr="00BB0DC8">
        <w:rPr>
          <w:b/>
          <w:bCs/>
          <w:i/>
          <w:iCs/>
          <w:sz w:val="28"/>
          <w:szCs w:val="28"/>
        </w:rPr>
        <w:t xml:space="preserve">Модуль </w:t>
      </w:r>
      <w:r>
        <w:rPr>
          <w:b/>
          <w:bCs/>
          <w:i/>
          <w:iCs/>
          <w:sz w:val="28"/>
          <w:szCs w:val="28"/>
        </w:rPr>
        <w:t>3</w:t>
      </w:r>
      <w:r w:rsidRPr="00BB0DC8">
        <w:rPr>
          <w:b/>
          <w:bCs/>
          <w:i/>
          <w:iCs/>
          <w:sz w:val="28"/>
          <w:szCs w:val="28"/>
        </w:rPr>
        <w:t>. Досугово-развлекательная деятельность: подготовка и проведение общешкольных праздников</w:t>
      </w:r>
      <w:r w:rsidRPr="00BB0DC8">
        <w:rPr>
          <w:i/>
          <w:iCs/>
          <w:sz w:val="28"/>
          <w:szCs w:val="28"/>
        </w:rPr>
        <w:t>(68 ч)</w:t>
      </w:r>
    </w:p>
    <w:p w:rsidR="00BB0DC8" w:rsidRPr="00BB0DC8" w:rsidRDefault="00BB0DC8" w:rsidP="00BB0DC8">
      <w:pPr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206" w:line="276" w:lineRule="auto"/>
        <w:ind w:right="10" w:firstLine="298"/>
        <w:jc w:val="both"/>
        <w:rPr>
          <w:i/>
          <w:iCs/>
          <w:sz w:val="28"/>
          <w:szCs w:val="28"/>
        </w:rPr>
      </w:pPr>
      <w:r w:rsidRPr="00BB0DC8">
        <w:rPr>
          <w:i/>
          <w:iCs/>
          <w:sz w:val="28"/>
          <w:szCs w:val="28"/>
        </w:rPr>
        <w:lastRenderedPageBreak/>
        <w:t xml:space="preserve">Общий сбор группы. Введение в КТД (12 ч). </w:t>
      </w:r>
      <w:r w:rsidRPr="00BB0DC8">
        <w:rPr>
          <w:sz w:val="28"/>
          <w:szCs w:val="28"/>
        </w:rPr>
        <w:t>Празд</w:t>
      </w:r>
      <w:r w:rsidRPr="00BB0DC8">
        <w:rPr>
          <w:sz w:val="28"/>
          <w:szCs w:val="28"/>
        </w:rPr>
        <w:softHyphen/>
        <w:t>ники в школе: цели и смысл. Технология КТД. Обучение приёмам коллективного планирования, коллективной подго</w:t>
      </w:r>
      <w:r w:rsidRPr="00BB0DC8">
        <w:rPr>
          <w:sz w:val="28"/>
          <w:szCs w:val="28"/>
        </w:rPr>
        <w:softHyphen/>
        <w:t>товки и коллективного анализа дел. Анализ проведения Дня знаний.</w:t>
      </w:r>
    </w:p>
    <w:p w:rsidR="00BB0DC8" w:rsidRPr="00BB0DC8" w:rsidRDefault="00BB0DC8" w:rsidP="00BB0DC8">
      <w:pPr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line="276" w:lineRule="auto"/>
        <w:ind w:right="5" w:firstLine="298"/>
        <w:jc w:val="both"/>
        <w:rPr>
          <w:i/>
          <w:iCs/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Подготовка и проведение осенних праздников (16 ч). </w:t>
      </w:r>
      <w:r w:rsidRPr="00BB0DC8">
        <w:rPr>
          <w:sz w:val="28"/>
          <w:szCs w:val="28"/>
        </w:rPr>
        <w:t>Подготовка, проведение и анализ проведения праздника ко Дню учителя. Подготовка, проведение и анализ проведения Дня лицеиста. Подготовка, проведение и анализ проведения общешкольной дискотеки.</w:t>
      </w:r>
    </w:p>
    <w:p w:rsidR="00BB0DC8" w:rsidRPr="00BB0DC8" w:rsidRDefault="00BB0DC8" w:rsidP="00BB0DC8">
      <w:pPr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76" w:lineRule="auto"/>
        <w:ind w:left="48" w:right="10" w:firstLine="298"/>
        <w:jc w:val="both"/>
        <w:rPr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Подготовка и проведение зимних праздников (20 ч). </w:t>
      </w:r>
      <w:r w:rsidRPr="00BB0DC8">
        <w:rPr>
          <w:sz w:val="28"/>
          <w:szCs w:val="28"/>
        </w:rPr>
        <w:t>Подготовка, проведение и анализ проведения новогоднего ут</w:t>
      </w:r>
      <w:r w:rsidRPr="00BB0DC8">
        <w:rPr>
          <w:sz w:val="28"/>
          <w:szCs w:val="28"/>
        </w:rPr>
        <w:softHyphen/>
        <w:t>ренника для учащихся начальной школы. Подготовка, прове</w:t>
      </w:r>
      <w:r w:rsidRPr="00BB0DC8">
        <w:rPr>
          <w:sz w:val="28"/>
          <w:szCs w:val="28"/>
        </w:rPr>
        <w:softHyphen/>
        <w:t>дение и анализ проведения новогоднего праздника для уча</w:t>
      </w:r>
      <w:r w:rsidRPr="00BB0DC8">
        <w:rPr>
          <w:sz w:val="28"/>
          <w:szCs w:val="28"/>
        </w:rPr>
        <w:softHyphen/>
        <w:t>щихся   7—9   классов.   Подготовка,   проведение   и   анализ проведения общешкольной дискотеки. Подготовка, проведе</w:t>
      </w:r>
      <w:r w:rsidRPr="00BB0DC8">
        <w:rPr>
          <w:sz w:val="28"/>
          <w:szCs w:val="28"/>
        </w:rPr>
        <w:softHyphen/>
        <w:t>ние и анализ проведения игры «А ну-ка, парни!».</w:t>
      </w:r>
    </w:p>
    <w:p w:rsidR="00BB0DC8" w:rsidRPr="00BB0DC8" w:rsidRDefault="00BB0DC8" w:rsidP="00BB0DC8">
      <w:pPr>
        <w:shd w:val="clear" w:color="auto" w:fill="FFFFFF"/>
        <w:spacing w:line="276" w:lineRule="auto"/>
        <w:ind w:left="48" w:right="5" w:firstLine="283"/>
        <w:jc w:val="both"/>
        <w:rPr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8.4. Подготовка и проведение весенних праздников (20 </w:t>
      </w:r>
      <w:r w:rsidRPr="00BB0DC8">
        <w:rPr>
          <w:b/>
          <w:bCs/>
          <w:i/>
          <w:iCs/>
          <w:sz w:val="28"/>
          <w:szCs w:val="28"/>
        </w:rPr>
        <w:t xml:space="preserve">ч). </w:t>
      </w:r>
      <w:r w:rsidRPr="00BB0DC8">
        <w:rPr>
          <w:sz w:val="28"/>
          <w:szCs w:val="28"/>
        </w:rPr>
        <w:t>Подготовка, проведение и анализ проведения «Весеннего бала». Подготовка, проведение и анализ проведения общешкольного «Первоапрельского дня шиворот-навыворот». Подготовка, про</w:t>
      </w:r>
      <w:r w:rsidRPr="00BB0DC8">
        <w:rPr>
          <w:sz w:val="28"/>
          <w:szCs w:val="28"/>
        </w:rPr>
        <w:softHyphen/>
        <w:t>ведение и анализ проведения митинга в честь Дня Победы. Подготовка, проведение и анализ проведения Праздника по</w:t>
      </w:r>
      <w:r w:rsidRPr="00BB0DC8">
        <w:rPr>
          <w:sz w:val="28"/>
          <w:szCs w:val="28"/>
        </w:rPr>
        <w:softHyphen/>
        <w:t>следнего звонка.</w:t>
      </w:r>
    </w:p>
    <w:p w:rsidR="00BB0DC8" w:rsidRPr="00BB0DC8" w:rsidRDefault="00BB0DC8" w:rsidP="00BB0DC8">
      <w:pPr>
        <w:shd w:val="clear" w:color="auto" w:fill="FFFFFF"/>
        <w:spacing w:before="211" w:line="276" w:lineRule="auto"/>
        <w:ind w:left="326" w:right="422"/>
        <w:jc w:val="both"/>
        <w:rPr>
          <w:sz w:val="28"/>
          <w:szCs w:val="28"/>
        </w:rPr>
      </w:pPr>
      <w:r w:rsidRPr="00BB0DC8">
        <w:rPr>
          <w:b/>
          <w:bCs/>
          <w:i/>
          <w:iCs/>
          <w:sz w:val="28"/>
          <w:szCs w:val="28"/>
        </w:rPr>
        <w:t xml:space="preserve">Модуль </w:t>
      </w:r>
      <w:r>
        <w:rPr>
          <w:b/>
          <w:bCs/>
          <w:i/>
          <w:iCs/>
          <w:sz w:val="28"/>
          <w:szCs w:val="28"/>
        </w:rPr>
        <w:t>4</w:t>
      </w:r>
      <w:r w:rsidRPr="00BB0DC8">
        <w:rPr>
          <w:b/>
          <w:bCs/>
          <w:i/>
          <w:iCs/>
          <w:sz w:val="28"/>
          <w:szCs w:val="28"/>
        </w:rPr>
        <w:t xml:space="preserve">. Социально значимая волонтёрская деятельность: строительство снежного городка для малышей </w:t>
      </w:r>
      <w:r w:rsidRPr="00BB0DC8">
        <w:rPr>
          <w:i/>
          <w:iCs/>
          <w:sz w:val="28"/>
          <w:szCs w:val="28"/>
        </w:rPr>
        <w:t>(34 ч)</w:t>
      </w:r>
    </w:p>
    <w:p w:rsidR="00BB0DC8" w:rsidRPr="00BB0DC8" w:rsidRDefault="00BB0DC8" w:rsidP="00BB0DC8">
      <w:pPr>
        <w:widowControl w:val="0"/>
        <w:numPr>
          <w:ilvl w:val="0"/>
          <w:numId w:val="1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206" w:line="276" w:lineRule="auto"/>
        <w:ind w:left="29" w:right="10" w:firstLine="298"/>
        <w:jc w:val="both"/>
        <w:rPr>
          <w:i/>
          <w:iCs/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Подготовка социального проекта (12 ч). </w:t>
      </w:r>
      <w:r w:rsidRPr="00BB0DC8">
        <w:rPr>
          <w:sz w:val="28"/>
          <w:szCs w:val="28"/>
        </w:rPr>
        <w:t>Создание проектной команды. Конкурс на лучший план-эскиз городка. Выбор времени и места строительства. Переговоры с пред</w:t>
      </w:r>
      <w:r w:rsidRPr="00BB0DC8">
        <w:rPr>
          <w:sz w:val="28"/>
          <w:szCs w:val="28"/>
        </w:rPr>
        <w:softHyphen/>
        <w:t>ставителями жилищно-коммунальных служб. Подбор необхо</w:t>
      </w:r>
      <w:r w:rsidRPr="00BB0DC8">
        <w:rPr>
          <w:sz w:val="28"/>
          <w:szCs w:val="28"/>
        </w:rPr>
        <w:softHyphen/>
        <w:t>димого инвентаря. Распределение обязанностей.</w:t>
      </w:r>
    </w:p>
    <w:p w:rsidR="00BB0DC8" w:rsidRPr="00BB0DC8" w:rsidRDefault="00BB0DC8" w:rsidP="00BB0DC8">
      <w:pPr>
        <w:widowControl w:val="0"/>
        <w:numPr>
          <w:ilvl w:val="0"/>
          <w:numId w:val="1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left="29" w:right="10" w:firstLine="298"/>
        <w:jc w:val="both"/>
        <w:rPr>
          <w:i/>
          <w:iCs/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Реализация проекта (22 ч). </w:t>
      </w:r>
      <w:r w:rsidRPr="00BB0DC8">
        <w:rPr>
          <w:sz w:val="28"/>
          <w:szCs w:val="28"/>
        </w:rPr>
        <w:t>Строительство снежного городка по выбранному плану. Организация подвижных игр для малышей в снежном городке. Текущий ремонт снежного городка. Анализ дела. Выпуск газеты по итогам дела.</w:t>
      </w:r>
    </w:p>
    <w:p w:rsidR="00BB0DC8" w:rsidRPr="00BB0DC8" w:rsidRDefault="00BB0DC8" w:rsidP="00BB0DC8">
      <w:pPr>
        <w:shd w:val="clear" w:color="auto" w:fill="FFFFFF"/>
        <w:spacing w:before="206" w:line="276" w:lineRule="auto"/>
        <w:ind w:left="322" w:right="42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Модуль 5</w:t>
      </w:r>
      <w:r w:rsidRPr="00BB0DC8">
        <w:rPr>
          <w:b/>
          <w:bCs/>
          <w:i/>
          <w:iCs/>
          <w:sz w:val="28"/>
          <w:szCs w:val="28"/>
        </w:rPr>
        <w:t xml:space="preserve">. Социально значимая волонтёрская деятельность: участие в экологических акциях «Марш парков» </w:t>
      </w:r>
      <w:r w:rsidRPr="00BB0DC8">
        <w:rPr>
          <w:i/>
          <w:iCs/>
          <w:sz w:val="28"/>
          <w:szCs w:val="28"/>
        </w:rPr>
        <w:t>(34 ч)</w:t>
      </w:r>
    </w:p>
    <w:p w:rsidR="00BB0DC8" w:rsidRPr="00BB0DC8" w:rsidRDefault="00BB0DC8" w:rsidP="00BB0DC8">
      <w:pPr>
        <w:widowControl w:val="0"/>
        <w:numPr>
          <w:ilvl w:val="0"/>
          <w:numId w:val="1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206" w:line="276" w:lineRule="auto"/>
        <w:ind w:left="29" w:right="5" w:firstLine="307"/>
        <w:jc w:val="both"/>
        <w:rPr>
          <w:i/>
          <w:iCs/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Планирование акции (10 ч). </w:t>
      </w:r>
      <w:r w:rsidRPr="00BB0DC8">
        <w:rPr>
          <w:sz w:val="28"/>
          <w:szCs w:val="28"/>
        </w:rPr>
        <w:t>Анкетный опрос школь</w:t>
      </w:r>
      <w:r w:rsidRPr="00BB0DC8">
        <w:rPr>
          <w:sz w:val="28"/>
          <w:szCs w:val="28"/>
        </w:rPr>
        <w:softHyphen/>
        <w:t>ников, родителей и жителей микрорайона об экологических проблемах микрорайона. Определение круга проблем. «Что мы можем сделать?» — проработка каждой проблемы мето</w:t>
      </w:r>
      <w:r w:rsidRPr="00BB0DC8">
        <w:rPr>
          <w:sz w:val="28"/>
          <w:szCs w:val="28"/>
        </w:rPr>
        <w:softHyphen/>
        <w:t>дом мозгового штурма. Выбор дела.</w:t>
      </w:r>
    </w:p>
    <w:p w:rsidR="00BB0DC8" w:rsidRPr="00BB0DC8" w:rsidRDefault="00BB0DC8" w:rsidP="00BB0DC8">
      <w:pPr>
        <w:widowControl w:val="0"/>
        <w:numPr>
          <w:ilvl w:val="0"/>
          <w:numId w:val="1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6" w:lineRule="auto"/>
        <w:ind w:left="29" w:right="19" w:firstLine="307"/>
        <w:jc w:val="both"/>
        <w:rPr>
          <w:i/>
          <w:iCs/>
          <w:spacing w:val="-2"/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Подготовка акции (6 ч). </w:t>
      </w:r>
      <w:r w:rsidRPr="00BB0DC8">
        <w:rPr>
          <w:sz w:val="28"/>
          <w:szCs w:val="28"/>
        </w:rPr>
        <w:t>Создание Совета дела. Рас</w:t>
      </w:r>
      <w:r w:rsidRPr="00BB0DC8">
        <w:rPr>
          <w:sz w:val="28"/>
          <w:szCs w:val="28"/>
        </w:rPr>
        <w:softHyphen/>
        <w:t>пределение обязанностей. Подготовка инвентаря и спецодежды.</w:t>
      </w:r>
    </w:p>
    <w:p w:rsidR="00BB0DC8" w:rsidRPr="00BB0DC8" w:rsidRDefault="00BB0DC8" w:rsidP="00BB0DC8">
      <w:pPr>
        <w:widowControl w:val="0"/>
        <w:numPr>
          <w:ilvl w:val="0"/>
          <w:numId w:val="1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6" w:lineRule="auto"/>
        <w:ind w:left="29" w:right="19" w:firstLine="307"/>
        <w:jc w:val="both"/>
        <w:rPr>
          <w:i/>
          <w:iCs/>
          <w:spacing w:val="-3"/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Проведение акции (12 ч). </w:t>
      </w:r>
      <w:r w:rsidRPr="00BB0DC8">
        <w:rPr>
          <w:sz w:val="28"/>
          <w:szCs w:val="28"/>
        </w:rPr>
        <w:t>Реализация запланирован</w:t>
      </w:r>
      <w:r w:rsidRPr="00BB0DC8">
        <w:rPr>
          <w:sz w:val="28"/>
          <w:szCs w:val="28"/>
        </w:rPr>
        <w:softHyphen/>
        <w:t>ного дела: проведение природоохранных мероприятий на ули</w:t>
      </w:r>
      <w:r w:rsidRPr="00BB0DC8">
        <w:rPr>
          <w:sz w:val="28"/>
          <w:szCs w:val="28"/>
        </w:rPr>
        <w:softHyphen/>
        <w:t>цах, в парке, в лесу и т. п. Фоторепортаж о проведении акции.</w:t>
      </w:r>
    </w:p>
    <w:p w:rsidR="00BB0DC8" w:rsidRPr="00BB0DC8" w:rsidRDefault="00BB0DC8" w:rsidP="00BB0DC8">
      <w:pPr>
        <w:widowControl w:val="0"/>
        <w:numPr>
          <w:ilvl w:val="0"/>
          <w:numId w:val="1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6" w:lineRule="auto"/>
        <w:ind w:left="29" w:right="5" w:firstLine="307"/>
        <w:jc w:val="both"/>
        <w:rPr>
          <w:i/>
          <w:iCs/>
          <w:sz w:val="28"/>
          <w:szCs w:val="28"/>
        </w:rPr>
      </w:pPr>
      <w:r w:rsidRPr="00BB0DC8">
        <w:rPr>
          <w:i/>
          <w:iCs/>
          <w:sz w:val="28"/>
          <w:szCs w:val="28"/>
        </w:rPr>
        <w:t xml:space="preserve">Подведение итогов (6 ч). </w:t>
      </w:r>
      <w:r w:rsidRPr="00BB0DC8">
        <w:rPr>
          <w:sz w:val="28"/>
          <w:szCs w:val="28"/>
        </w:rPr>
        <w:t>Рассказ об экологических проблемах микрорайона и проведённой акции учащимся младших классов в рамках урока «Окружающий мир». Анализ проведённого дела. Фотовыставка.</w:t>
      </w:r>
    </w:p>
    <w:p w:rsidR="00542F98" w:rsidRPr="00542F98" w:rsidRDefault="00542F98" w:rsidP="00542F98">
      <w:pPr>
        <w:shd w:val="clear" w:color="auto" w:fill="FFFFFF"/>
        <w:spacing w:before="206" w:line="276" w:lineRule="auto"/>
        <w:ind w:left="293" w:right="845"/>
        <w:jc w:val="both"/>
        <w:rPr>
          <w:sz w:val="28"/>
          <w:szCs w:val="28"/>
        </w:rPr>
      </w:pPr>
      <w:r w:rsidRPr="00542F98">
        <w:rPr>
          <w:b/>
          <w:bCs/>
          <w:i/>
          <w:iCs/>
          <w:sz w:val="28"/>
          <w:szCs w:val="28"/>
        </w:rPr>
        <w:lastRenderedPageBreak/>
        <w:t xml:space="preserve">Модуль </w:t>
      </w:r>
      <w:r w:rsidR="00BB0DC8">
        <w:rPr>
          <w:b/>
          <w:bCs/>
          <w:i/>
          <w:iCs/>
          <w:sz w:val="28"/>
          <w:szCs w:val="28"/>
        </w:rPr>
        <w:t>6</w:t>
      </w:r>
      <w:r w:rsidRPr="00542F98">
        <w:rPr>
          <w:b/>
          <w:bCs/>
          <w:i/>
          <w:iCs/>
          <w:sz w:val="28"/>
          <w:szCs w:val="28"/>
        </w:rPr>
        <w:t xml:space="preserve">. Познавательная деятельность: занятия в школьном интеллектуальном клубе «Что? Где? Когда?» </w:t>
      </w:r>
      <w:r w:rsidRPr="00542F98">
        <w:rPr>
          <w:i/>
          <w:iCs/>
          <w:sz w:val="28"/>
          <w:szCs w:val="28"/>
        </w:rPr>
        <w:t>(34  ч)</w:t>
      </w:r>
    </w:p>
    <w:p w:rsidR="00542F98" w:rsidRPr="00542F98" w:rsidRDefault="00542F98" w:rsidP="00542F98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211" w:line="276" w:lineRule="auto"/>
        <w:ind w:right="283" w:firstLine="298"/>
        <w:jc w:val="both"/>
        <w:rPr>
          <w:i/>
          <w:iCs/>
          <w:sz w:val="28"/>
          <w:szCs w:val="28"/>
        </w:rPr>
      </w:pPr>
      <w:r w:rsidRPr="00542F98">
        <w:rPr>
          <w:i/>
          <w:iCs/>
          <w:sz w:val="28"/>
          <w:szCs w:val="28"/>
        </w:rPr>
        <w:t xml:space="preserve">Введение в игру (2 ч). </w:t>
      </w:r>
      <w:r w:rsidRPr="00542F98">
        <w:rPr>
          <w:sz w:val="28"/>
          <w:szCs w:val="28"/>
        </w:rPr>
        <w:t>Особенности игры «Что? Где? Когда?». Поведение в команде. Роль и действия капи</w:t>
      </w:r>
      <w:r w:rsidRPr="00542F98">
        <w:rPr>
          <w:sz w:val="28"/>
          <w:szCs w:val="28"/>
        </w:rPr>
        <w:softHyphen/>
        <w:t>тана. Нестандартное мышление, внимание к деталям, уме</w:t>
      </w:r>
      <w:r w:rsidRPr="00542F98">
        <w:rPr>
          <w:sz w:val="28"/>
          <w:szCs w:val="28"/>
        </w:rPr>
        <w:softHyphen/>
        <w:t>ние слышать друг друга, выделение главного, эрудиция, находчивость и чувство юмора как компоненты успешной игры.</w:t>
      </w:r>
    </w:p>
    <w:p w:rsidR="00542F98" w:rsidRPr="00542F98" w:rsidRDefault="00542F98" w:rsidP="00542F98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6" w:lineRule="auto"/>
        <w:ind w:right="288" w:firstLine="298"/>
        <w:jc w:val="both"/>
        <w:rPr>
          <w:i/>
          <w:iCs/>
          <w:sz w:val="28"/>
          <w:szCs w:val="28"/>
        </w:rPr>
      </w:pPr>
      <w:r w:rsidRPr="00542F98">
        <w:rPr>
          <w:i/>
          <w:iCs/>
          <w:sz w:val="28"/>
          <w:szCs w:val="28"/>
        </w:rPr>
        <w:t xml:space="preserve">Техника мозгового штурма (4 ч). </w:t>
      </w:r>
      <w:r w:rsidRPr="00542F98">
        <w:rPr>
          <w:sz w:val="28"/>
          <w:szCs w:val="28"/>
        </w:rPr>
        <w:t>Правила мозгово</w:t>
      </w:r>
      <w:r w:rsidRPr="00542F98">
        <w:rPr>
          <w:sz w:val="28"/>
          <w:szCs w:val="28"/>
        </w:rPr>
        <w:softHyphen/>
        <w:t>го штурма. Проведение и анализ мозгового штурма — прак</w:t>
      </w:r>
      <w:r w:rsidRPr="00542F98">
        <w:rPr>
          <w:sz w:val="28"/>
          <w:szCs w:val="28"/>
        </w:rPr>
        <w:softHyphen/>
        <w:t>тические занятия.</w:t>
      </w:r>
    </w:p>
    <w:p w:rsidR="00542F98" w:rsidRPr="00542F98" w:rsidRDefault="00542F98" w:rsidP="00542F98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5" w:line="276" w:lineRule="auto"/>
        <w:ind w:right="283" w:firstLine="298"/>
        <w:jc w:val="both"/>
        <w:rPr>
          <w:i/>
          <w:iCs/>
          <w:sz w:val="28"/>
          <w:szCs w:val="28"/>
        </w:rPr>
      </w:pPr>
      <w:r w:rsidRPr="00542F98">
        <w:rPr>
          <w:i/>
          <w:iCs/>
          <w:sz w:val="28"/>
          <w:szCs w:val="28"/>
        </w:rPr>
        <w:t xml:space="preserve">Составление вопросов к играм (8 ч). </w:t>
      </w:r>
      <w:r w:rsidRPr="00542F98">
        <w:rPr>
          <w:sz w:val="28"/>
          <w:szCs w:val="28"/>
        </w:rPr>
        <w:t>Правила со</w:t>
      </w:r>
      <w:r w:rsidRPr="00542F98">
        <w:rPr>
          <w:sz w:val="28"/>
          <w:szCs w:val="28"/>
        </w:rPr>
        <w:softHyphen/>
        <w:t>ставления вопросов. Использование словарей и энциклопедий для составления вопросов. Использование для составления вопросов научно-популярных журналов, художественной ли</w:t>
      </w:r>
      <w:r w:rsidRPr="00542F98">
        <w:rPr>
          <w:sz w:val="28"/>
          <w:szCs w:val="28"/>
        </w:rPr>
        <w:softHyphen/>
        <w:t>тературы и кино.</w:t>
      </w:r>
    </w:p>
    <w:p w:rsidR="00542F98" w:rsidRPr="00542F98" w:rsidRDefault="00542F98" w:rsidP="00BB0DC8">
      <w:pPr>
        <w:shd w:val="clear" w:color="auto" w:fill="FFFFFF"/>
        <w:tabs>
          <w:tab w:val="left" w:pos="869"/>
        </w:tabs>
        <w:spacing w:before="5" w:line="276" w:lineRule="auto"/>
        <w:ind w:left="10" w:right="283" w:firstLine="283"/>
        <w:jc w:val="both"/>
        <w:rPr>
          <w:sz w:val="28"/>
          <w:szCs w:val="28"/>
        </w:rPr>
      </w:pPr>
      <w:r w:rsidRPr="00542F98">
        <w:rPr>
          <w:i/>
          <w:iCs/>
          <w:sz w:val="28"/>
          <w:szCs w:val="28"/>
        </w:rPr>
        <w:t>2.4.</w:t>
      </w:r>
      <w:r w:rsidRPr="00542F98">
        <w:rPr>
          <w:i/>
          <w:iCs/>
          <w:sz w:val="28"/>
          <w:szCs w:val="28"/>
        </w:rPr>
        <w:tab/>
        <w:t xml:space="preserve">Игры и турниры (20 ч). </w:t>
      </w:r>
      <w:r w:rsidRPr="00542F98">
        <w:rPr>
          <w:sz w:val="28"/>
          <w:szCs w:val="28"/>
        </w:rPr>
        <w:t>Тренировочные игры</w:t>
      </w:r>
      <w:r>
        <w:rPr>
          <w:sz w:val="28"/>
          <w:szCs w:val="28"/>
        </w:rPr>
        <w:t xml:space="preserve"> </w:t>
      </w:r>
      <w:r w:rsidRPr="00542F98">
        <w:rPr>
          <w:sz w:val="28"/>
          <w:szCs w:val="28"/>
        </w:rPr>
        <w:t xml:space="preserve">«Брейн-ринг». Другие </w:t>
      </w:r>
      <w:r>
        <w:rPr>
          <w:sz w:val="28"/>
          <w:szCs w:val="28"/>
        </w:rPr>
        <w:t xml:space="preserve"> и</w:t>
      </w:r>
      <w:r w:rsidRPr="00542F98">
        <w:rPr>
          <w:sz w:val="28"/>
          <w:szCs w:val="28"/>
        </w:rPr>
        <w:t>нтеллектуальные викторины. Клуб</w:t>
      </w:r>
      <w:r w:rsidRPr="00542F98">
        <w:rPr>
          <w:sz w:val="28"/>
          <w:szCs w:val="28"/>
        </w:rPr>
        <w:softHyphen/>
        <w:t>ный турнир «Что? Где? 'Когда?». Организация и проведение</w:t>
      </w:r>
      <w:r>
        <w:rPr>
          <w:sz w:val="28"/>
          <w:szCs w:val="28"/>
        </w:rPr>
        <w:t xml:space="preserve"> </w:t>
      </w:r>
      <w:r w:rsidRPr="00542F98">
        <w:rPr>
          <w:sz w:val="28"/>
          <w:szCs w:val="28"/>
        </w:rPr>
        <w:t>силами школьников школьного турнира «Брейн-ринг». Орга</w:t>
      </w:r>
      <w:r w:rsidRPr="00542F98">
        <w:rPr>
          <w:sz w:val="28"/>
          <w:szCs w:val="28"/>
        </w:rPr>
        <w:softHyphen/>
        <w:t>низация и проведение турниров «Брейн-ринг» с внешколь</w:t>
      </w:r>
      <w:r w:rsidRPr="00542F98">
        <w:rPr>
          <w:sz w:val="28"/>
          <w:szCs w:val="28"/>
        </w:rPr>
        <w:softHyphen/>
        <w:t>ными командами.</w:t>
      </w:r>
    </w:p>
    <w:p w:rsidR="00C956A2" w:rsidRPr="00F86C5E" w:rsidRDefault="00A821D5" w:rsidP="00C956A2">
      <w:pPr>
        <w:spacing w:line="360" w:lineRule="auto"/>
        <w:jc w:val="center"/>
        <w:rPr>
          <w:b/>
          <w:sz w:val="28"/>
          <w:szCs w:val="28"/>
        </w:rPr>
      </w:pPr>
      <w:r w:rsidRPr="00F86C5E">
        <w:rPr>
          <w:b/>
          <w:sz w:val="28"/>
          <w:szCs w:val="28"/>
        </w:rPr>
        <w:t>4. Предполагаемые результаты реализации программы.</w:t>
      </w:r>
    </w:p>
    <w:p w:rsidR="00351473" w:rsidRPr="00F86C5E" w:rsidRDefault="00351473" w:rsidP="003513B2">
      <w:pPr>
        <w:shd w:val="clear" w:color="auto" w:fill="FFFFFF"/>
        <w:ind w:firstLine="284"/>
        <w:jc w:val="both"/>
        <w:rPr>
          <w:sz w:val="28"/>
          <w:szCs w:val="28"/>
        </w:rPr>
      </w:pPr>
      <w:r w:rsidRPr="00F86C5E">
        <w:rPr>
          <w:b/>
          <w:bCs/>
          <w:i/>
          <w:iCs/>
          <w:sz w:val="28"/>
          <w:szCs w:val="28"/>
        </w:rPr>
        <w:t xml:space="preserve">1. </w:t>
      </w:r>
      <w:proofErr w:type="gramStart"/>
      <w:r w:rsidRPr="00F86C5E">
        <w:rPr>
          <w:b/>
          <w:bCs/>
          <w:i/>
          <w:iCs/>
          <w:sz w:val="28"/>
          <w:szCs w:val="28"/>
        </w:rPr>
        <w:t>Результаты первого уровня (приобретение школь</w:t>
      </w:r>
      <w:r w:rsidRPr="00F86C5E">
        <w:rPr>
          <w:b/>
          <w:bCs/>
          <w:i/>
          <w:iCs/>
          <w:sz w:val="28"/>
          <w:szCs w:val="28"/>
        </w:rPr>
        <w:softHyphen/>
        <w:t>ником социальных знаний, понимания социальной реаль</w:t>
      </w:r>
      <w:r w:rsidRPr="00F86C5E">
        <w:rPr>
          <w:b/>
          <w:bCs/>
          <w:i/>
          <w:iCs/>
          <w:sz w:val="28"/>
          <w:szCs w:val="28"/>
        </w:rPr>
        <w:softHyphen/>
        <w:t xml:space="preserve">ности и повседневной жизни): </w:t>
      </w:r>
      <w:r w:rsidRPr="00F86C5E">
        <w:rPr>
          <w:sz w:val="28"/>
          <w:szCs w:val="28"/>
        </w:rPr>
        <w:t xml:space="preserve">приобретение школьниками знаний об этике и эстетике повседневной жизни человека; о принятых в обществе нормах отношения к природе, к памятникам истории и культуры, к людям других поколений </w:t>
      </w:r>
      <w:r w:rsidRPr="00F86C5E">
        <w:rPr>
          <w:spacing w:val="-3"/>
          <w:sz w:val="28"/>
          <w:szCs w:val="28"/>
        </w:rPr>
        <w:t xml:space="preserve">и других социальных групп; о российских традициях памяти </w:t>
      </w:r>
      <w:r w:rsidRPr="00F86C5E">
        <w:rPr>
          <w:spacing w:val="-2"/>
          <w:sz w:val="28"/>
          <w:szCs w:val="28"/>
        </w:rPr>
        <w:t>героев Великой Отечественной войны;</w:t>
      </w:r>
      <w:proofErr w:type="gramEnd"/>
      <w:r w:rsidRPr="00F86C5E">
        <w:rPr>
          <w:spacing w:val="-2"/>
          <w:sz w:val="28"/>
          <w:szCs w:val="28"/>
        </w:rPr>
        <w:t xml:space="preserve"> </w:t>
      </w:r>
      <w:proofErr w:type="gramStart"/>
      <w:r w:rsidRPr="00F86C5E">
        <w:rPr>
          <w:spacing w:val="-2"/>
          <w:sz w:val="28"/>
          <w:szCs w:val="28"/>
        </w:rPr>
        <w:t>о фашизме и механиз</w:t>
      </w:r>
      <w:r w:rsidRPr="00F86C5E">
        <w:rPr>
          <w:spacing w:val="-2"/>
          <w:sz w:val="28"/>
          <w:szCs w:val="28"/>
        </w:rPr>
        <w:softHyphen/>
      </w:r>
      <w:r w:rsidRPr="00F86C5E">
        <w:rPr>
          <w:sz w:val="28"/>
          <w:szCs w:val="28"/>
        </w:rPr>
        <w:t xml:space="preserve">мах влияния фашистской идеологии на массовое сознание; о современных СМИ, пропаганде и идеологических войнах; </w:t>
      </w:r>
      <w:r w:rsidRPr="00F86C5E">
        <w:rPr>
          <w:spacing w:val="-3"/>
          <w:sz w:val="28"/>
          <w:szCs w:val="28"/>
        </w:rPr>
        <w:t xml:space="preserve">о международном экологическом движении; о христианском </w:t>
      </w:r>
      <w:r w:rsidRPr="00F86C5E">
        <w:rPr>
          <w:sz w:val="28"/>
          <w:szCs w:val="28"/>
        </w:rPr>
        <w:t xml:space="preserve">мировоззрении и образе жизни; о русских народных играх; </w:t>
      </w:r>
      <w:r w:rsidRPr="00F86C5E">
        <w:rPr>
          <w:spacing w:val="-1"/>
          <w:sz w:val="28"/>
          <w:szCs w:val="28"/>
        </w:rPr>
        <w:t xml:space="preserve">о правилах конструктивной групповой работы; об основах </w:t>
      </w:r>
      <w:r w:rsidRPr="00F86C5E">
        <w:rPr>
          <w:sz w:val="28"/>
          <w:szCs w:val="28"/>
        </w:rPr>
        <w:t>разработки социальных проектов и организации коллектив</w:t>
      </w:r>
      <w:r w:rsidRPr="00F86C5E">
        <w:rPr>
          <w:sz w:val="28"/>
          <w:szCs w:val="28"/>
        </w:rPr>
        <w:softHyphen/>
      </w:r>
      <w:r w:rsidRPr="00F86C5E">
        <w:rPr>
          <w:spacing w:val="-2"/>
          <w:sz w:val="28"/>
          <w:szCs w:val="28"/>
        </w:rPr>
        <w:t xml:space="preserve">ной творческой деятельности; о способах самостоятельного </w:t>
      </w:r>
      <w:r w:rsidRPr="00F86C5E">
        <w:rPr>
          <w:sz w:val="28"/>
          <w:szCs w:val="28"/>
        </w:rPr>
        <w:t>поиска, нахождения и обработки информации;</w:t>
      </w:r>
      <w:proofErr w:type="gramEnd"/>
      <w:r w:rsidRPr="00F86C5E">
        <w:rPr>
          <w:sz w:val="28"/>
          <w:szCs w:val="28"/>
        </w:rPr>
        <w:t xml:space="preserve"> о логике </w:t>
      </w:r>
      <w:r w:rsidRPr="00F86C5E">
        <w:rPr>
          <w:spacing w:val="-2"/>
          <w:sz w:val="28"/>
          <w:szCs w:val="28"/>
        </w:rPr>
        <w:t xml:space="preserve">и правилах проведения научного исследования; о способах </w:t>
      </w:r>
      <w:r w:rsidRPr="00F86C5E">
        <w:rPr>
          <w:spacing w:val="-3"/>
          <w:sz w:val="28"/>
          <w:szCs w:val="28"/>
        </w:rPr>
        <w:t>ориентирования на местности и элементарных правилах вы</w:t>
      </w:r>
      <w:r w:rsidRPr="00F86C5E">
        <w:rPr>
          <w:spacing w:val="-3"/>
          <w:sz w:val="28"/>
          <w:szCs w:val="28"/>
        </w:rPr>
        <w:softHyphen/>
      </w:r>
      <w:r w:rsidRPr="00F86C5E">
        <w:rPr>
          <w:sz w:val="28"/>
          <w:szCs w:val="28"/>
        </w:rPr>
        <w:t>живания в природе.</w:t>
      </w:r>
    </w:p>
    <w:p w:rsidR="00351473" w:rsidRPr="00F86C5E" w:rsidRDefault="00351473" w:rsidP="003513B2">
      <w:pPr>
        <w:shd w:val="clear" w:color="auto" w:fill="FFFFFF"/>
        <w:tabs>
          <w:tab w:val="left" w:pos="1027"/>
        </w:tabs>
        <w:ind w:right="53" w:firstLine="284"/>
        <w:jc w:val="both"/>
        <w:rPr>
          <w:sz w:val="28"/>
          <w:szCs w:val="28"/>
        </w:rPr>
      </w:pPr>
      <w:r w:rsidRPr="00F86C5E">
        <w:rPr>
          <w:b/>
          <w:bCs/>
          <w:i/>
          <w:iCs/>
          <w:spacing w:val="-2"/>
          <w:sz w:val="28"/>
          <w:szCs w:val="28"/>
        </w:rPr>
        <w:t>2.</w:t>
      </w:r>
      <w:r w:rsidRPr="00F86C5E">
        <w:rPr>
          <w:b/>
          <w:bCs/>
          <w:i/>
          <w:iCs/>
          <w:sz w:val="28"/>
          <w:szCs w:val="28"/>
        </w:rPr>
        <w:tab/>
        <w:t>Результаты второго уровня (формирование пози</w:t>
      </w:r>
      <w:r w:rsidRPr="00F86C5E">
        <w:rPr>
          <w:b/>
          <w:bCs/>
          <w:i/>
          <w:iCs/>
          <w:sz w:val="28"/>
          <w:szCs w:val="28"/>
        </w:rPr>
        <w:softHyphen/>
        <w:t xml:space="preserve">тивного отношения школьника к базовым ценностям нашего общества и к социальной реальности в целом): </w:t>
      </w:r>
      <w:r w:rsidRPr="00F86C5E">
        <w:rPr>
          <w:spacing w:val="-3"/>
          <w:sz w:val="28"/>
          <w:szCs w:val="28"/>
        </w:rPr>
        <w:t>развитие ценностных отношений школьника к родному Оте</w:t>
      </w:r>
      <w:r w:rsidRPr="00F86C5E">
        <w:rPr>
          <w:spacing w:val="-3"/>
          <w:sz w:val="28"/>
          <w:szCs w:val="28"/>
        </w:rPr>
        <w:softHyphen/>
      </w:r>
      <w:r w:rsidRPr="00F86C5E">
        <w:rPr>
          <w:spacing w:val="-4"/>
          <w:sz w:val="28"/>
          <w:szCs w:val="28"/>
        </w:rPr>
        <w:t>честву, родной природе и культуре, труду, знаниям, миру, лю</w:t>
      </w:r>
      <w:r w:rsidRPr="00F86C5E">
        <w:rPr>
          <w:spacing w:val="-4"/>
          <w:sz w:val="28"/>
          <w:szCs w:val="28"/>
        </w:rPr>
        <w:softHyphen/>
      </w:r>
      <w:r w:rsidRPr="00F86C5E">
        <w:rPr>
          <w:sz w:val="28"/>
          <w:szCs w:val="28"/>
        </w:rPr>
        <w:t>дям иной этнической или культурной принадлежности, свое</w:t>
      </w:r>
      <w:r w:rsidRPr="00F86C5E">
        <w:rPr>
          <w:sz w:val="28"/>
          <w:szCs w:val="28"/>
        </w:rPr>
        <w:softHyphen/>
        <w:t>му собственному здоровью и внутреннему миру.</w:t>
      </w:r>
    </w:p>
    <w:p w:rsidR="00351473" w:rsidRPr="00F86C5E" w:rsidRDefault="00351473" w:rsidP="003513B2">
      <w:pPr>
        <w:shd w:val="clear" w:color="auto" w:fill="FFFFFF"/>
        <w:tabs>
          <w:tab w:val="left" w:pos="941"/>
        </w:tabs>
        <w:ind w:right="77" w:firstLine="284"/>
        <w:jc w:val="both"/>
        <w:rPr>
          <w:sz w:val="28"/>
          <w:szCs w:val="28"/>
        </w:rPr>
      </w:pPr>
      <w:r w:rsidRPr="00F86C5E">
        <w:rPr>
          <w:b/>
          <w:bCs/>
          <w:i/>
          <w:iCs/>
          <w:spacing w:val="-2"/>
          <w:sz w:val="28"/>
          <w:szCs w:val="28"/>
        </w:rPr>
        <w:t>3.</w:t>
      </w:r>
      <w:r w:rsidRPr="00F86C5E">
        <w:rPr>
          <w:b/>
          <w:bCs/>
          <w:i/>
          <w:iCs/>
          <w:sz w:val="28"/>
          <w:szCs w:val="28"/>
        </w:rPr>
        <w:tab/>
      </w:r>
      <w:r w:rsidRPr="00F86C5E">
        <w:rPr>
          <w:b/>
          <w:bCs/>
          <w:i/>
          <w:iCs/>
          <w:spacing w:val="-1"/>
          <w:sz w:val="28"/>
          <w:szCs w:val="28"/>
        </w:rPr>
        <w:t>Результаты третьего уровня (приобретение школь</w:t>
      </w:r>
      <w:r w:rsidRPr="00F86C5E">
        <w:rPr>
          <w:b/>
          <w:bCs/>
          <w:i/>
          <w:iCs/>
          <w:spacing w:val="-1"/>
          <w:sz w:val="28"/>
          <w:szCs w:val="28"/>
        </w:rPr>
        <w:softHyphen/>
      </w:r>
      <w:r w:rsidRPr="00F86C5E">
        <w:rPr>
          <w:b/>
          <w:bCs/>
          <w:i/>
          <w:iCs/>
          <w:sz w:val="28"/>
          <w:szCs w:val="28"/>
        </w:rPr>
        <w:t xml:space="preserve">ником опыта самостоятельного социального действия): </w:t>
      </w:r>
      <w:r w:rsidRPr="00F86C5E">
        <w:rPr>
          <w:sz w:val="28"/>
          <w:szCs w:val="28"/>
        </w:rPr>
        <w:t xml:space="preserve">школьник может приобрести опыт исследовательской деятельности; опыт публичного выступления по проблемным </w:t>
      </w:r>
      <w:r w:rsidRPr="00F86C5E">
        <w:rPr>
          <w:spacing w:val="-3"/>
          <w:sz w:val="28"/>
          <w:szCs w:val="28"/>
        </w:rPr>
        <w:t>вопросам; опыт природосберегающей и природоохранной де</w:t>
      </w:r>
      <w:r w:rsidRPr="00F86C5E">
        <w:rPr>
          <w:spacing w:val="-3"/>
          <w:sz w:val="28"/>
          <w:szCs w:val="28"/>
        </w:rPr>
        <w:softHyphen/>
      </w:r>
      <w:r w:rsidRPr="00F86C5E">
        <w:rPr>
          <w:sz w:val="28"/>
          <w:szCs w:val="28"/>
        </w:rPr>
        <w:t xml:space="preserve">ятельности; опыт охраны памятников истории и культуры; </w:t>
      </w:r>
      <w:r w:rsidRPr="00F86C5E">
        <w:rPr>
          <w:spacing w:val="-1"/>
          <w:sz w:val="28"/>
          <w:szCs w:val="28"/>
        </w:rPr>
        <w:t>опыт интервьюирования и проведения опросов общественно</w:t>
      </w:r>
      <w:r w:rsidRPr="00F86C5E">
        <w:rPr>
          <w:spacing w:val="-1"/>
          <w:sz w:val="28"/>
          <w:szCs w:val="28"/>
        </w:rPr>
        <w:softHyphen/>
      </w:r>
      <w:r w:rsidRPr="00F86C5E">
        <w:rPr>
          <w:spacing w:val="-3"/>
          <w:sz w:val="28"/>
          <w:szCs w:val="28"/>
        </w:rPr>
        <w:t>го мнения; опыт общения с  представителями других социаль</w:t>
      </w:r>
      <w:r w:rsidRPr="00F86C5E">
        <w:rPr>
          <w:spacing w:val="-3"/>
          <w:sz w:val="28"/>
          <w:szCs w:val="28"/>
        </w:rPr>
        <w:softHyphen/>
        <w:t>ных групп, других поколений, с участниками и очевидцами Великой Отечественной войны</w:t>
      </w:r>
      <w:proofErr w:type="gramStart"/>
      <w:r w:rsidRPr="00F86C5E">
        <w:rPr>
          <w:spacing w:val="-3"/>
          <w:sz w:val="28"/>
          <w:szCs w:val="28"/>
        </w:rPr>
        <w:t xml:space="preserve"> ;</w:t>
      </w:r>
      <w:proofErr w:type="gramEnd"/>
      <w:r w:rsidRPr="00F86C5E">
        <w:rPr>
          <w:spacing w:val="-3"/>
          <w:sz w:val="28"/>
          <w:szCs w:val="28"/>
        </w:rPr>
        <w:t xml:space="preserve"> опыт волонтёрской деятельности; опыт заботы о малышах и организации их досуга; опыт </w:t>
      </w:r>
      <w:r w:rsidRPr="00F86C5E">
        <w:rPr>
          <w:spacing w:val="-2"/>
          <w:sz w:val="28"/>
          <w:szCs w:val="28"/>
        </w:rPr>
        <w:t xml:space="preserve">самостоятельной организации праздников и поздравлений для </w:t>
      </w:r>
      <w:r w:rsidRPr="00F86C5E">
        <w:rPr>
          <w:sz w:val="28"/>
          <w:szCs w:val="28"/>
        </w:rPr>
        <w:t xml:space="preserve">других людей; опыт самообслуживания, самоорганизации и организации совместной деятельности с </w:t>
      </w:r>
      <w:r w:rsidRPr="00F86C5E">
        <w:rPr>
          <w:sz w:val="28"/>
          <w:szCs w:val="28"/>
        </w:rPr>
        <w:lastRenderedPageBreak/>
        <w:t xml:space="preserve">другими детьми; </w:t>
      </w:r>
      <w:r w:rsidRPr="00F86C5E">
        <w:rPr>
          <w:spacing w:val="-3"/>
          <w:sz w:val="28"/>
          <w:szCs w:val="28"/>
        </w:rPr>
        <w:t>опыт управления другими людьми и взятия на себя ответ</w:t>
      </w:r>
      <w:r w:rsidRPr="00F86C5E">
        <w:rPr>
          <w:spacing w:val="-3"/>
          <w:sz w:val="28"/>
          <w:szCs w:val="28"/>
        </w:rPr>
        <w:softHyphen/>
      </w:r>
      <w:r w:rsidRPr="00F86C5E">
        <w:rPr>
          <w:sz w:val="28"/>
          <w:szCs w:val="28"/>
        </w:rPr>
        <w:t>ственности за других людей.</w:t>
      </w:r>
    </w:p>
    <w:p w:rsidR="00E540B7" w:rsidRPr="00F86C5E" w:rsidRDefault="00E540B7" w:rsidP="003513B2">
      <w:pPr>
        <w:ind w:firstLine="567"/>
        <w:jc w:val="both"/>
        <w:rPr>
          <w:sz w:val="28"/>
          <w:szCs w:val="28"/>
        </w:rPr>
      </w:pPr>
      <w:r w:rsidRPr="00F86C5E">
        <w:rPr>
          <w:b/>
          <w:i/>
          <w:sz w:val="28"/>
          <w:szCs w:val="28"/>
        </w:rPr>
        <w:t>Личностные, метапредметные  и предметные результаты освоения программы.</w:t>
      </w:r>
      <w:r w:rsidRPr="00F86C5E">
        <w:rPr>
          <w:sz w:val="28"/>
          <w:szCs w:val="28"/>
        </w:rPr>
        <w:t xml:space="preserve"> 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 w:rsidRPr="008F5441">
        <w:rPr>
          <w:sz w:val="28"/>
          <w:szCs w:val="28"/>
          <w:lang w:bidi="ru-RU"/>
        </w:rPr>
        <w:t xml:space="preserve">В соответствии с федеральным государственным стандартом основного общего образования содержание данного предмета должно определять достижение </w:t>
      </w:r>
      <w:r w:rsidRPr="008F5441">
        <w:rPr>
          <w:rStyle w:val="22"/>
          <w:sz w:val="28"/>
          <w:szCs w:val="28"/>
        </w:rPr>
        <w:t>личностных, метапредметных и предметных</w:t>
      </w:r>
      <w:r w:rsidRPr="008F5441">
        <w:rPr>
          <w:rStyle w:val="23"/>
          <w:sz w:val="28"/>
          <w:szCs w:val="28"/>
        </w:rPr>
        <w:t xml:space="preserve"> </w:t>
      </w:r>
      <w:r w:rsidRPr="008F5441">
        <w:rPr>
          <w:sz w:val="28"/>
          <w:szCs w:val="28"/>
          <w:lang w:bidi="ru-RU"/>
        </w:rPr>
        <w:t>результатов освоения основной образовательной программы.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 w:rsidRPr="008F5441">
        <w:rPr>
          <w:rStyle w:val="24"/>
          <w:sz w:val="28"/>
          <w:szCs w:val="28"/>
        </w:rPr>
        <w:t>Личностные</w:t>
      </w:r>
      <w:r w:rsidRPr="008F5441">
        <w:rPr>
          <w:sz w:val="28"/>
          <w:szCs w:val="28"/>
          <w:lang w:bidi="ru-RU"/>
        </w:rPr>
        <w:t xml:space="preserve"> </w:t>
      </w:r>
      <w:r w:rsidRPr="008F5441">
        <w:rPr>
          <w:b/>
          <w:i/>
          <w:sz w:val="28"/>
          <w:szCs w:val="28"/>
          <w:lang w:bidi="ru-RU"/>
        </w:rPr>
        <w:t>результаты</w:t>
      </w:r>
      <w:r w:rsidRPr="008F5441">
        <w:rPr>
          <w:sz w:val="28"/>
          <w:szCs w:val="28"/>
          <w:lang w:bidi="ru-RU"/>
        </w:rPr>
        <w:t xml:space="preserve"> представлены двумя группами. Первая отражает изменения, которые должны произойти в личности субъекта обучения: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 w:rsidRPr="008F5441">
        <w:rPr>
          <w:sz w:val="28"/>
          <w:szCs w:val="28"/>
          <w:lang w:bidi="ru-RU"/>
        </w:rPr>
        <w:t>готовность к нравственному саморазвитию; способность оценивать свои поступки, взаимоотношения со сверстниками;</w:t>
      </w:r>
    </w:p>
    <w:p w:rsidR="008F5441" w:rsidRDefault="008F5441" w:rsidP="008F5441">
      <w:pPr>
        <w:pStyle w:val="a3"/>
        <w:jc w:val="both"/>
        <w:rPr>
          <w:sz w:val="28"/>
          <w:szCs w:val="28"/>
          <w:lang w:bidi="ru-RU"/>
        </w:rPr>
      </w:pPr>
      <w:r w:rsidRPr="008F5441">
        <w:rPr>
          <w:sz w:val="28"/>
          <w:szCs w:val="28"/>
          <w:lang w:bidi="ru-RU"/>
        </w:rPr>
        <w:t xml:space="preserve">-достаточно высокий уровень учебной мотивации, самоконтроля и самооценки; 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-</w:t>
      </w:r>
      <w:r w:rsidRPr="008F5441">
        <w:rPr>
          <w:sz w:val="28"/>
          <w:szCs w:val="28"/>
          <w:lang w:bidi="ru-RU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 w:rsidRPr="008F5441">
        <w:rPr>
          <w:sz w:val="28"/>
          <w:szCs w:val="28"/>
          <w:lang w:bidi="ru-RU"/>
        </w:rPr>
        <w:t>Другая группа передает социальную позицию школьника: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 w:rsidRPr="008F5441">
        <w:rPr>
          <w:sz w:val="28"/>
          <w:szCs w:val="28"/>
          <w:lang w:bidi="ru-RU"/>
        </w:rPr>
        <w:t>- формирование основ российской гражданской идентичности, понимания</w:t>
      </w:r>
      <w:r>
        <w:rPr>
          <w:sz w:val="28"/>
          <w:szCs w:val="28"/>
          <w:lang w:bidi="ru-RU"/>
        </w:rPr>
        <w:t xml:space="preserve"> </w:t>
      </w:r>
      <w:r w:rsidRPr="008F5441">
        <w:rPr>
          <w:sz w:val="28"/>
          <w:szCs w:val="28"/>
          <w:lang w:bidi="ru-RU"/>
        </w:rPr>
        <w:t>особой роли многонациональной России в современном мире;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Pr="008F5441">
        <w:rPr>
          <w:sz w:val="28"/>
          <w:szCs w:val="28"/>
          <w:lang w:bidi="ru-RU"/>
        </w:rPr>
        <w:t>воспитание чувства гордости за свою Родину, российский народ и историю России;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 w:rsidRPr="008F5441">
        <w:rPr>
          <w:sz w:val="28"/>
          <w:szCs w:val="28"/>
          <w:lang w:bidi="ru-RU"/>
        </w:rPr>
        <w:t>формирование ценностей многонационального российского общества;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Pr="008F5441">
        <w:rPr>
          <w:sz w:val="28"/>
          <w:szCs w:val="28"/>
          <w:lang w:bidi="ru-RU"/>
        </w:rPr>
        <w:t>воспитание уважительного отношения к своей стране, ее истории, любви к родному краю, своей семье.</w:t>
      </w:r>
    </w:p>
    <w:p w:rsidR="008F5441" w:rsidRPr="008F5441" w:rsidRDefault="008F5441" w:rsidP="008F5441">
      <w:pPr>
        <w:pStyle w:val="a3"/>
        <w:jc w:val="both"/>
        <w:rPr>
          <w:b/>
          <w:i/>
          <w:sz w:val="28"/>
          <w:szCs w:val="28"/>
        </w:rPr>
      </w:pPr>
      <w:r w:rsidRPr="008F5441">
        <w:rPr>
          <w:b/>
          <w:i/>
          <w:sz w:val="28"/>
          <w:szCs w:val="28"/>
          <w:lang w:bidi="ru-RU"/>
        </w:rPr>
        <w:t>Метапредметные результаты: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 w:rsidRPr="008F5441">
        <w:rPr>
          <w:sz w:val="28"/>
          <w:szCs w:val="28"/>
          <w:lang w:bidi="ru-RU"/>
        </w:rPr>
        <w:t>осознание своей принадлежности к народу, национальности, стране, государству;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 w:rsidRPr="008F5441">
        <w:rPr>
          <w:sz w:val="28"/>
          <w:szCs w:val="28"/>
          <w:lang w:bidi="ru-RU"/>
        </w:rPr>
        <w:t>чувство привязанности и любви к малой родине, гордости и за своё Отечество;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 w:rsidRPr="008F5441">
        <w:rPr>
          <w:sz w:val="28"/>
          <w:szCs w:val="28"/>
          <w:lang w:bidi="ru-RU"/>
        </w:rPr>
        <w:t>стремление к развитию интеллектуальных, нравственных, эстетических потребностей.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>
        <w:rPr>
          <w:rStyle w:val="24"/>
          <w:sz w:val="28"/>
          <w:szCs w:val="28"/>
        </w:rPr>
        <w:t>П</w:t>
      </w:r>
      <w:r w:rsidRPr="008F5441">
        <w:rPr>
          <w:rStyle w:val="24"/>
          <w:sz w:val="28"/>
          <w:szCs w:val="28"/>
        </w:rPr>
        <w:t>редметные результаты</w:t>
      </w:r>
      <w:r w:rsidRPr="008F5441">
        <w:rPr>
          <w:sz w:val="28"/>
          <w:szCs w:val="28"/>
          <w:lang w:bidi="ru-RU"/>
        </w:rPr>
        <w:t xml:space="preserve"> определяют круг универсальных учебных действий разного типа (познавательные, коммуникативные, рефлексивные</w:t>
      </w:r>
      <w:r>
        <w:rPr>
          <w:sz w:val="28"/>
          <w:szCs w:val="28"/>
          <w:lang w:bidi="ru-RU"/>
        </w:rPr>
        <w:t xml:space="preserve">) </w:t>
      </w:r>
      <w:r w:rsidRPr="008F5441">
        <w:rPr>
          <w:sz w:val="28"/>
          <w:szCs w:val="28"/>
          <w:lang w:bidi="ru-RU"/>
        </w:rPr>
        <w:t>особенностей собеседнике в и ситуации общения (готовность слушать .собеседника и вести диалог;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 w:rsidRPr="008F5441">
        <w:rPr>
          <w:sz w:val="28"/>
          <w:szCs w:val="28"/>
          <w:lang w:bidi="ru-RU"/>
        </w:rPr>
        <w:t>-излагать свое мнение и аргументировать свою точку зрения;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 w:rsidRPr="008F5441">
        <w:rPr>
          <w:sz w:val="28"/>
          <w:szCs w:val="28"/>
          <w:lang w:bidi="ru-RU"/>
        </w:rPr>
        <w:t>- овладение методами познания, логическими действиями и операциями (сравнение, анализ, обобщение, построение рассуждений);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 w:rsidRPr="008F5441">
        <w:rPr>
          <w:sz w:val="28"/>
          <w:szCs w:val="28"/>
          <w:lang w:bidi="ru-RU"/>
        </w:rPr>
        <w:t>-освоение способов решения проблем творческого и поискового характера;</w:t>
      </w:r>
    </w:p>
    <w:p w:rsidR="008F5441" w:rsidRPr="008F5441" w:rsidRDefault="008F5441" w:rsidP="008F5441">
      <w:pPr>
        <w:pStyle w:val="a3"/>
        <w:jc w:val="both"/>
        <w:rPr>
          <w:sz w:val="28"/>
          <w:szCs w:val="28"/>
        </w:rPr>
      </w:pPr>
      <w:r w:rsidRPr="008F5441">
        <w:rPr>
          <w:sz w:val="28"/>
          <w:szCs w:val="28"/>
          <w:lang w:bidi="ru-RU"/>
        </w:rPr>
        <w:t>-умение строить совместную деятельность в соответствии с учебной задачей и культурой коллективного труда.</w:t>
      </w:r>
    </w:p>
    <w:p w:rsidR="00577E6D" w:rsidRPr="00F86C5E" w:rsidRDefault="00577E6D" w:rsidP="00577E6D">
      <w:pPr>
        <w:spacing w:line="360" w:lineRule="auto"/>
        <w:jc w:val="center"/>
        <w:rPr>
          <w:b/>
          <w:sz w:val="28"/>
          <w:szCs w:val="28"/>
        </w:rPr>
      </w:pPr>
      <w:r w:rsidRPr="00F86C5E">
        <w:rPr>
          <w:b/>
          <w:sz w:val="28"/>
          <w:szCs w:val="28"/>
        </w:rPr>
        <w:t>5.Формы и виды контроля.</w:t>
      </w:r>
    </w:p>
    <w:p w:rsidR="00577E6D" w:rsidRPr="00F86C5E" w:rsidRDefault="00577E6D" w:rsidP="00577E6D">
      <w:pPr>
        <w:shd w:val="clear" w:color="auto" w:fill="FFFFFF"/>
        <w:tabs>
          <w:tab w:val="left" w:pos="1015"/>
        </w:tabs>
        <w:jc w:val="both"/>
        <w:rPr>
          <w:rFonts w:eastAsia="Tahoma"/>
          <w:color w:val="00000A"/>
          <w:sz w:val="28"/>
          <w:szCs w:val="28"/>
        </w:rPr>
      </w:pPr>
      <w:r w:rsidRPr="00F86C5E">
        <w:rPr>
          <w:rFonts w:eastAsia="Tahoma"/>
          <w:color w:val="00000A"/>
          <w:sz w:val="28"/>
          <w:szCs w:val="28"/>
        </w:rPr>
        <w:t>Фоторепортаж</w:t>
      </w:r>
      <w:r w:rsidR="00C70F9B" w:rsidRPr="00C70F9B">
        <w:rPr>
          <w:rFonts w:eastAsiaTheme="minorHAnsi"/>
          <w:sz w:val="28"/>
          <w:szCs w:val="28"/>
          <w:lang w:eastAsia="en-US"/>
        </w:rPr>
        <w:pict>
          <v:line id="_x0000_s1026" style="position:absolute;left:0;text-align:left;z-index:251660288;mso-position-horizontal-relative:margin;mso-position-vertical-relative:text" from="551.75pt,12pt" to="551.75pt,463.7pt" o:allowincell="f" strokeweight="2.4pt">
            <w10:wrap anchorx="margin"/>
          </v:line>
        </w:pict>
      </w:r>
      <w:r w:rsidRPr="00F86C5E">
        <w:rPr>
          <w:rFonts w:eastAsia="Tahoma"/>
          <w:color w:val="00000A"/>
          <w:sz w:val="28"/>
          <w:szCs w:val="28"/>
        </w:rPr>
        <w:t xml:space="preserve"> « День учителя».</w:t>
      </w:r>
    </w:p>
    <w:p w:rsidR="00577E6D" w:rsidRPr="00F86C5E" w:rsidRDefault="00577E6D" w:rsidP="00577E6D">
      <w:pPr>
        <w:shd w:val="clear" w:color="auto" w:fill="FFFFFF"/>
        <w:tabs>
          <w:tab w:val="left" w:pos="1015"/>
        </w:tabs>
        <w:jc w:val="both"/>
        <w:rPr>
          <w:rFonts w:eastAsia="Tahoma"/>
          <w:color w:val="00000A"/>
          <w:sz w:val="28"/>
          <w:szCs w:val="28"/>
        </w:rPr>
      </w:pPr>
      <w:r w:rsidRPr="00F86C5E">
        <w:rPr>
          <w:rFonts w:eastAsia="Tahoma"/>
          <w:color w:val="00000A"/>
          <w:sz w:val="28"/>
          <w:szCs w:val="28"/>
        </w:rPr>
        <w:t>Праздничного концерт «День Учителя».</w:t>
      </w:r>
    </w:p>
    <w:p w:rsidR="00577E6D" w:rsidRPr="00F86C5E" w:rsidRDefault="00577E6D" w:rsidP="00577E6D">
      <w:pPr>
        <w:shd w:val="clear" w:color="auto" w:fill="FFFFFF"/>
        <w:tabs>
          <w:tab w:val="left" w:pos="1015"/>
        </w:tabs>
        <w:jc w:val="both"/>
        <w:rPr>
          <w:rFonts w:eastAsia="Tahoma"/>
          <w:sz w:val="28"/>
          <w:szCs w:val="28"/>
        </w:rPr>
      </w:pPr>
      <w:r w:rsidRPr="00F86C5E">
        <w:rPr>
          <w:rFonts w:eastAsia="Tahoma"/>
          <w:sz w:val="28"/>
          <w:szCs w:val="28"/>
        </w:rPr>
        <w:t>Фоторепортаж «День матери».</w:t>
      </w:r>
    </w:p>
    <w:p w:rsidR="00577E6D" w:rsidRPr="00F86C5E" w:rsidRDefault="00577E6D" w:rsidP="00577E6D">
      <w:pPr>
        <w:shd w:val="clear" w:color="auto" w:fill="FFFFFF"/>
        <w:tabs>
          <w:tab w:val="left" w:pos="1015"/>
        </w:tabs>
        <w:jc w:val="both"/>
        <w:rPr>
          <w:sz w:val="28"/>
          <w:szCs w:val="28"/>
        </w:rPr>
      </w:pPr>
      <w:r w:rsidRPr="00F86C5E">
        <w:rPr>
          <w:sz w:val="28"/>
          <w:szCs w:val="28"/>
        </w:rPr>
        <w:t>Конкурс «Скоро новый год»,  «Новогодняя сказка».</w:t>
      </w:r>
    </w:p>
    <w:p w:rsidR="00577E6D" w:rsidRPr="00F86C5E" w:rsidRDefault="00577E6D" w:rsidP="00577E6D">
      <w:pPr>
        <w:pStyle w:val="a4"/>
        <w:spacing w:before="0" w:after="0"/>
        <w:jc w:val="both"/>
        <w:rPr>
          <w:sz w:val="28"/>
          <w:szCs w:val="28"/>
        </w:rPr>
      </w:pPr>
      <w:r w:rsidRPr="00F86C5E">
        <w:rPr>
          <w:rFonts w:eastAsia="Tahoma"/>
          <w:sz w:val="28"/>
          <w:szCs w:val="28"/>
        </w:rPr>
        <w:t>Фоторепортаж</w:t>
      </w:r>
      <w:proofErr w:type="gramStart"/>
      <w:r w:rsidRPr="00F86C5E">
        <w:rPr>
          <w:sz w:val="28"/>
          <w:szCs w:val="28"/>
        </w:rPr>
        <w:t>«П</w:t>
      </w:r>
      <w:proofErr w:type="gramEnd"/>
      <w:r w:rsidRPr="00F86C5E">
        <w:rPr>
          <w:sz w:val="28"/>
          <w:szCs w:val="28"/>
        </w:rPr>
        <w:t>тицы в городе».</w:t>
      </w:r>
    </w:p>
    <w:p w:rsidR="00577E6D" w:rsidRPr="00F86C5E" w:rsidRDefault="00577E6D" w:rsidP="00577E6D">
      <w:pPr>
        <w:shd w:val="clear" w:color="auto" w:fill="FFFFFF"/>
        <w:tabs>
          <w:tab w:val="left" w:pos="1015"/>
        </w:tabs>
        <w:jc w:val="both"/>
        <w:rPr>
          <w:rFonts w:eastAsia="Tahoma"/>
          <w:color w:val="00000A"/>
          <w:sz w:val="28"/>
          <w:szCs w:val="28"/>
        </w:rPr>
      </w:pPr>
      <w:r w:rsidRPr="00F86C5E">
        <w:rPr>
          <w:rFonts w:eastAsia="Tahoma"/>
          <w:color w:val="00000A"/>
          <w:sz w:val="28"/>
          <w:szCs w:val="28"/>
        </w:rPr>
        <w:t>Праздничный концерт « День защитника отечества».</w:t>
      </w:r>
    </w:p>
    <w:p w:rsidR="00BA782F" w:rsidRPr="00F86C5E" w:rsidRDefault="00BA782F" w:rsidP="00BA782F">
      <w:pPr>
        <w:jc w:val="both"/>
        <w:rPr>
          <w:sz w:val="28"/>
          <w:szCs w:val="28"/>
        </w:rPr>
      </w:pPr>
      <w:r w:rsidRPr="00F86C5E">
        <w:rPr>
          <w:rFonts w:eastAsia="Tahoma"/>
          <w:color w:val="00000A"/>
          <w:sz w:val="28"/>
          <w:szCs w:val="28"/>
        </w:rPr>
        <w:t>Фоторепортаж «</w:t>
      </w:r>
      <w:r w:rsidRPr="00F86C5E">
        <w:rPr>
          <w:sz w:val="28"/>
          <w:szCs w:val="28"/>
        </w:rPr>
        <w:t>Международный женский день».</w:t>
      </w:r>
    </w:p>
    <w:p w:rsidR="00BA782F" w:rsidRPr="00F86C5E" w:rsidRDefault="00BA782F" w:rsidP="00BA782F">
      <w:pPr>
        <w:shd w:val="clear" w:color="auto" w:fill="FFFFFF"/>
        <w:tabs>
          <w:tab w:val="left" w:pos="1015"/>
        </w:tabs>
        <w:jc w:val="both"/>
        <w:rPr>
          <w:rFonts w:eastAsia="Tahoma"/>
          <w:color w:val="00000A"/>
          <w:sz w:val="28"/>
          <w:szCs w:val="28"/>
        </w:rPr>
      </w:pPr>
      <w:r w:rsidRPr="00F86C5E">
        <w:rPr>
          <w:rFonts w:eastAsia="Tahoma"/>
          <w:color w:val="00000A"/>
          <w:sz w:val="28"/>
          <w:szCs w:val="28"/>
        </w:rPr>
        <w:t>Праздничный концерт « 8 марта».</w:t>
      </w:r>
    </w:p>
    <w:p w:rsidR="00577E6D" w:rsidRDefault="00577E6D" w:rsidP="00577E6D">
      <w:pPr>
        <w:jc w:val="both"/>
        <w:rPr>
          <w:sz w:val="28"/>
          <w:szCs w:val="28"/>
        </w:rPr>
      </w:pPr>
      <w:r w:rsidRPr="00F86C5E">
        <w:rPr>
          <w:rFonts w:eastAsia="Tahoma"/>
          <w:color w:val="00000A"/>
          <w:sz w:val="28"/>
          <w:szCs w:val="28"/>
        </w:rPr>
        <w:t>Фоторепортаж «</w:t>
      </w:r>
      <w:r w:rsidR="000B3A76" w:rsidRPr="00F86C5E">
        <w:rPr>
          <w:sz w:val="28"/>
          <w:szCs w:val="28"/>
        </w:rPr>
        <w:t>День Победы», «Вахта памяти»</w:t>
      </w:r>
      <w:r w:rsidR="003513B2" w:rsidRPr="00F86C5E">
        <w:rPr>
          <w:sz w:val="28"/>
          <w:szCs w:val="28"/>
        </w:rPr>
        <w:t xml:space="preserve"> «Безымянный полк»</w:t>
      </w:r>
    </w:p>
    <w:p w:rsidR="00922FBB" w:rsidRPr="00F86C5E" w:rsidRDefault="00922FBB" w:rsidP="00577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Выставки тематические. </w:t>
      </w:r>
    </w:p>
    <w:p w:rsidR="00577E6D" w:rsidRPr="00F86C5E" w:rsidRDefault="00577E6D" w:rsidP="00577E6D">
      <w:pPr>
        <w:spacing w:line="360" w:lineRule="auto"/>
        <w:jc w:val="center"/>
        <w:rPr>
          <w:b/>
          <w:sz w:val="28"/>
          <w:szCs w:val="28"/>
        </w:rPr>
      </w:pPr>
      <w:r w:rsidRPr="00F86C5E">
        <w:rPr>
          <w:b/>
          <w:sz w:val="28"/>
          <w:szCs w:val="28"/>
        </w:rPr>
        <w:t>6.Методические рекомендации.</w:t>
      </w:r>
    </w:p>
    <w:p w:rsidR="00577E6D" w:rsidRPr="002A1B10" w:rsidRDefault="00922FBB" w:rsidP="002A1B10">
      <w:pPr>
        <w:pStyle w:val="a3"/>
        <w:ind w:firstLine="567"/>
        <w:jc w:val="both"/>
        <w:rPr>
          <w:sz w:val="28"/>
          <w:szCs w:val="28"/>
        </w:rPr>
      </w:pPr>
      <w:r w:rsidRPr="002A1B10">
        <w:rPr>
          <w:sz w:val="28"/>
          <w:szCs w:val="28"/>
        </w:rPr>
        <w:lastRenderedPageBreak/>
        <w:t xml:space="preserve">Для эффективности проводимой работы рекомендуется использовать следующую структуру занятий. </w:t>
      </w:r>
      <w:r w:rsidR="00577E6D" w:rsidRPr="002A1B10">
        <w:rPr>
          <w:sz w:val="28"/>
          <w:szCs w:val="28"/>
        </w:rPr>
        <w:t xml:space="preserve">В методике проведения занятий </w:t>
      </w:r>
      <w:r w:rsidRPr="002A1B10">
        <w:rPr>
          <w:sz w:val="28"/>
          <w:szCs w:val="28"/>
        </w:rPr>
        <w:t>кружка</w:t>
      </w:r>
      <w:r w:rsidR="00577E6D" w:rsidRPr="002A1B10">
        <w:rPr>
          <w:sz w:val="28"/>
          <w:szCs w:val="28"/>
        </w:rPr>
        <w:t xml:space="preserve"> «Школьный мир» учитываются возрастные особенности учащихся, в связи, с чем важное место в процессе проведения занятий отводятся наглядным и практическим методам, выполнению творческий заданий, фоторепортажей, активного формирование физического и нравственного здоровья, духовной безопасности личности; формирование экологической культуры, культуры здорового и безопасного образа жизни.</w:t>
      </w:r>
    </w:p>
    <w:p w:rsidR="00577E6D" w:rsidRPr="00F86C5E" w:rsidRDefault="00577E6D" w:rsidP="00577E6D">
      <w:pPr>
        <w:spacing w:line="360" w:lineRule="auto"/>
        <w:jc w:val="center"/>
        <w:rPr>
          <w:b/>
          <w:sz w:val="28"/>
          <w:szCs w:val="28"/>
        </w:rPr>
      </w:pPr>
      <w:r w:rsidRPr="00F86C5E">
        <w:rPr>
          <w:b/>
          <w:sz w:val="28"/>
          <w:szCs w:val="28"/>
        </w:rPr>
        <w:t>7. Описание материально – технического обеспечения.</w:t>
      </w:r>
    </w:p>
    <w:tbl>
      <w:tblPr>
        <w:tblStyle w:val="a5"/>
        <w:tblW w:w="10426" w:type="dxa"/>
        <w:tblLayout w:type="fixed"/>
        <w:tblLook w:val="04A0"/>
      </w:tblPr>
      <w:tblGrid>
        <w:gridCol w:w="675"/>
        <w:gridCol w:w="8505"/>
        <w:gridCol w:w="1246"/>
      </w:tblGrid>
      <w:tr w:rsidR="00577E6D" w:rsidRPr="00F86C5E" w:rsidTr="00835E8D">
        <w:tc>
          <w:tcPr>
            <w:tcW w:w="675" w:type="dxa"/>
          </w:tcPr>
          <w:p w:rsidR="00577E6D" w:rsidRPr="00F86C5E" w:rsidRDefault="00577E6D" w:rsidP="00835E8D">
            <w:pPr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C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86C5E">
              <w:rPr>
                <w:sz w:val="28"/>
                <w:szCs w:val="28"/>
              </w:rPr>
              <w:t>/</w:t>
            </w:r>
            <w:proofErr w:type="spellStart"/>
            <w:r w:rsidRPr="00F86C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</w:tcPr>
          <w:p w:rsidR="00577E6D" w:rsidRPr="00F86C5E" w:rsidRDefault="00577E6D" w:rsidP="00835E8D">
            <w:pPr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Наименование объектов и средств материально-</w:t>
            </w:r>
          </w:p>
          <w:p w:rsidR="00577E6D" w:rsidRPr="00F86C5E" w:rsidRDefault="00577E6D" w:rsidP="00835E8D">
            <w:pPr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технического обеспечения</w:t>
            </w:r>
          </w:p>
        </w:tc>
        <w:tc>
          <w:tcPr>
            <w:tcW w:w="1246" w:type="dxa"/>
          </w:tcPr>
          <w:p w:rsidR="00577E6D" w:rsidRPr="00F86C5E" w:rsidRDefault="00835E8D" w:rsidP="00835E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К</w:t>
            </w:r>
            <w:r w:rsidR="00577E6D" w:rsidRPr="00F86C5E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-</w:t>
            </w:r>
            <w:r w:rsidR="00577E6D" w:rsidRPr="00F86C5E">
              <w:rPr>
                <w:sz w:val="28"/>
                <w:szCs w:val="28"/>
              </w:rPr>
              <w:t>во</w:t>
            </w:r>
          </w:p>
        </w:tc>
      </w:tr>
      <w:tr w:rsidR="00577E6D" w:rsidRPr="00F86C5E" w:rsidTr="00835E8D">
        <w:tc>
          <w:tcPr>
            <w:tcW w:w="10426" w:type="dxa"/>
            <w:gridSpan w:val="3"/>
          </w:tcPr>
          <w:p w:rsidR="00577E6D" w:rsidRPr="00F86C5E" w:rsidRDefault="00577E6D" w:rsidP="00577E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6C5E">
              <w:rPr>
                <w:b/>
                <w:sz w:val="28"/>
                <w:szCs w:val="28"/>
              </w:rPr>
              <w:t>1.Библиотечный фонд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r w:rsidRPr="002A1B10">
              <w:rPr>
                <w:sz w:val="28"/>
                <w:szCs w:val="28"/>
              </w:rPr>
              <w:t>Журнал «воспитательная работа в школе»,2005. №1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 шт.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proofErr w:type="spellStart"/>
            <w:r w:rsidRPr="002A1B10">
              <w:rPr>
                <w:sz w:val="28"/>
                <w:szCs w:val="28"/>
              </w:rPr>
              <w:t>ЩурковаН.Е</w:t>
            </w:r>
            <w:proofErr w:type="spellEnd"/>
            <w:r w:rsidRPr="002A1B10">
              <w:rPr>
                <w:sz w:val="28"/>
                <w:szCs w:val="28"/>
              </w:rPr>
              <w:t>. Программа воспитания школьников.– М.,2010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1шт.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proofErr w:type="spellStart"/>
            <w:r w:rsidRPr="002A1B10">
              <w:rPr>
                <w:sz w:val="28"/>
                <w:szCs w:val="28"/>
              </w:rPr>
              <w:t>Мушинский</w:t>
            </w:r>
            <w:proofErr w:type="spellEnd"/>
            <w:r w:rsidRPr="002A1B10">
              <w:rPr>
                <w:sz w:val="28"/>
                <w:szCs w:val="28"/>
              </w:rPr>
              <w:t xml:space="preserve"> В.О. Азбука гражданина.- М.,1997.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1шт.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r w:rsidRPr="002A1B10">
              <w:rPr>
                <w:sz w:val="28"/>
                <w:szCs w:val="28"/>
              </w:rPr>
              <w:t xml:space="preserve">Антропова Н.В. Организация и оценка здоровье </w:t>
            </w:r>
            <w:proofErr w:type="gramStart"/>
            <w:r w:rsidRPr="002A1B10">
              <w:rPr>
                <w:sz w:val="28"/>
                <w:szCs w:val="28"/>
              </w:rPr>
              <w:t>сберегающей</w:t>
            </w:r>
            <w:proofErr w:type="gramEnd"/>
            <w:r w:rsidRPr="002A1B10">
              <w:rPr>
                <w:sz w:val="28"/>
                <w:szCs w:val="28"/>
              </w:rPr>
              <w:t xml:space="preserve"> деятельности образовательных учреждений. – М.,2004.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1шт.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r w:rsidRPr="002A1B10">
              <w:rPr>
                <w:sz w:val="28"/>
                <w:szCs w:val="28"/>
              </w:rPr>
              <w:t>Ромашкова Е.И. День защитников Отечества (модели праздничного досуга). – М.: Творческий центр «Сфера», 2000.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1шт.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7.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r w:rsidRPr="002A1B10">
              <w:rPr>
                <w:sz w:val="28"/>
                <w:szCs w:val="28"/>
              </w:rPr>
              <w:t>Пашкевич И.А. Патриотическое воспитание. – Волгоград: «Учитель», 2006.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1шт.</w:t>
            </w:r>
          </w:p>
        </w:tc>
      </w:tr>
      <w:tr w:rsidR="00577E6D" w:rsidRPr="00F86C5E" w:rsidTr="00835E8D">
        <w:tc>
          <w:tcPr>
            <w:tcW w:w="10426" w:type="dxa"/>
            <w:gridSpan w:val="3"/>
          </w:tcPr>
          <w:p w:rsidR="00577E6D" w:rsidRPr="002A1B10" w:rsidRDefault="00577E6D" w:rsidP="002A1B10">
            <w:pPr>
              <w:pStyle w:val="a3"/>
              <w:rPr>
                <w:b/>
                <w:sz w:val="28"/>
                <w:szCs w:val="28"/>
              </w:rPr>
            </w:pPr>
            <w:r w:rsidRPr="002A1B10">
              <w:rPr>
                <w:b/>
                <w:sz w:val="28"/>
                <w:szCs w:val="28"/>
              </w:rPr>
              <w:t>2.Печатные пособия.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r w:rsidRPr="002A1B10">
              <w:rPr>
                <w:sz w:val="28"/>
                <w:szCs w:val="28"/>
              </w:rPr>
              <w:t>Плакаты о здоровом образе жизни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2 шт.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r w:rsidRPr="002A1B10">
              <w:rPr>
                <w:sz w:val="28"/>
                <w:szCs w:val="28"/>
              </w:rPr>
              <w:t>Плакаты ОБЖ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2 шт.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r w:rsidRPr="002A1B10">
              <w:rPr>
                <w:sz w:val="28"/>
                <w:szCs w:val="28"/>
              </w:rPr>
              <w:t>Трафареты кормушек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 шт.</w:t>
            </w:r>
          </w:p>
        </w:tc>
      </w:tr>
      <w:tr w:rsidR="00577E6D" w:rsidRPr="00F86C5E" w:rsidTr="00835E8D">
        <w:tc>
          <w:tcPr>
            <w:tcW w:w="10426" w:type="dxa"/>
            <w:gridSpan w:val="3"/>
          </w:tcPr>
          <w:p w:rsidR="00577E6D" w:rsidRPr="002A1B10" w:rsidRDefault="00577E6D" w:rsidP="002A1B10">
            <w:pPr>
              <w:pStyle w:val="a3"/>
              <w:rPr>
                <w:b/>
                <w:sz w:val="28"/>
                <w:szCs w:val="28"/>
              </w:rPr>
            </w:pPr>
            <w:r w:rsidRPr="002A1B10">
              <w:rPr>
                <w:b/>
                <w:sz w:val="28"/>
                <w:szCs w:val="28"/>
              </w:rPr>
              <w:t>3.Технические средства обучения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r w:rsidRPr="002A1B10">
              <w:rPr>
                <w:sz w:val="28"/>
                <w:szCs w:val="28"/>
              </w:rPr>
              <w:t>Компьютер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 шт.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proofErr w:type="spellStart"/>
            <w:r w:rsidRPr="002A1B10">
              <w:rPr>
                <w:sz w:val="28"/>
                <w:szCs w:val="28"/>
              </w:rPr>
              <w:t>Медиа</w:t>
            </w:r>
            <w:proofErr w:type="spellEnd"/>
            <w:r w:rsidRPr="002A1B10">
              <w:rPr>
                <w:sz w:val="28"/>
                <w:szCs w:val="28"/>
              </w:rPr>
              <w:t xml:space="preserve"> проектор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 шт.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r w:rsidRPr="002A1B10">
              <w:rPr>
                <w:sz w:val="28"/>
                <w:szCs w:val="28"/>
              </w:rPr>
              <w:t>Экран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 шт.</w:t>
            </w:r>
          </w:p>
        </w:tc>
      </w:tr>
      <w:tr w:rsidR="00577E6D" w:rsidRPr="00F86C5E" w:rsidTr="00835E8D">
        <w:tc>
          <w:tcPr>
            <w:tcW w:w="675" w:type="dxa"/>
            <w:tcBorders>
              <w:right w:val="single" w:sz="4" w:space="0" w:color="auto"/>
            </w:tcBorders>
          </w:tcPr>
          <w:p w:rsidR="00577E6D" w:rsidRPr="00F86C5E" w:rsidRDefault="00577E6D" w:rsidP="00577E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577E6D" w:rsidRPr="002A1B10" w:rsidRDefault="00577E6D" w:rsidP="002A1B10">
            <w:pPr>
              <w:pStyle w:val="a3"/>
              <w:rPr>
                <w:b/>
                <w:sz w:val="28"/>
                <w:szCs w:val="28"/>
              </w:rPr>
            </w:pPr>
            <w:r w:rsidRPr="002A1B10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2A1B10">
              <w:rPr>
                <w:b/>
                <w:sz w:val="28"/>
                <w:szCs w:val="28"/>
              </w:rPr>
              <w:t>Экранно</w:t>
            </w:r>
            <w:proofErr w:type="spellEnd"/>
            <w:r w:rsidRPr="002A1B10">
              <w:rPr>
                <w:b/>
                <w:sz w:val="28"/>
                <w:szCs w:val="28"/>
              </w:rPr>
              <w:t xml:space="preserve"> – звуковые пособия</w:t>
            </w:r>
          </w:p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r w:rsidRPr="002A1B10">
              <w:rPr>
                <w:sz w:val="28"/>
                <w:szCs w:val="28"/>
              </w:rPr>
              <w:t>Презентации к занятиям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577E6D" w:rsidRPr="00F86C5E" w:rsidRDefault="00577E6D" w:rsidP="00577E6D">
            <w:pPr>
              <w:rPr>
                <w:sz w:val="28"/>
                <w:szCs w:val="28"/>
              </w:rPr>
            </w:pPr>
          </w:p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10 шт.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r w:rsidRPr="002A1B10">
              <w:rPr>
                <w:sz w:val="28"/>
                <w:szCs w:val="28"/>
                <w:lang w:val="en-US"/>
              </w:rPr>
              <w:t>DVD</w:t>
            </w:r>
            <w:r w:rsidRPr="002A1B10">
              <w:rPr>
                <w:sz w:val="28"/>
                <w:szCs w:val="28"/>
              </w:rPr>
              <w:t xml:space="preserve"> фильмы о формировании здорового образа жизни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2 шт.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r w:rsidRPr="002A1B10">
              <w:rPr>
                <w:sz w:val="28"/>
                <w:szCs w:val="28"/>
                <w:lang w:val="en-US"/>
              </w:rPr>
              <w:t>DVD</w:t>
            </w:r>
            <w:r w:rsidRPr="002A1B10">
              <w:rPr>
                <w:sz w:val="28"/>
                <w:szCs w:val="28"/>
              </w:rPr>
              <w:t xml:space="preserve"> фильмы о Великой Отечественной Войне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2 шт.</w:t>
            </w:r>
          </w:p>
        </w:tc>
      </w:tr>
      <w:tr w:rsidR="00577E6D" w:rsidRPr="00F86C5E" w:rsidTr="00835E8D">
        <w:tc>
          <w:tcPr>
            <w:tcW w:w="10426" w:type="dxa"/>
            <w:gridSpan w:val="3"/>
          </w:tcPr>
          <w:p w:rsidR="00577E6D" w:rsidRPr="002A1B10" w:rsidRDefault="00577E6D" w:rsidP="002A1B10">
            <w:pPr>
              <w:pStyle w:val="a3"/>
              <w:rPr>
                <w:b/>
                <w:sz w:val="28"/>
                <w:szCs w:val="28"/>
              </w:rPr>
            </w:pPr>
            <w:r w:rsidRPr="002A1B10">
              <w:rPr>
                <w:b/>
                <w:sz w:val="28"/>
                <w:szCs w:val="28"/>
              </w:rPr>
              <w:t>5.Игры и игрушки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r w:rsidRPr="002A1B10">
              <w:rPr>
                <w:sz w:val="28"/>
                <w:szCs w:val="28"/>
              </w:rPr>
              <w:t>Макеты для изготовления кормушек для птиц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30 шт.</w:t>
            </w:r>
          </w:p>
        </w:tc>
      </w:tr>
      <w:tr w:rsidR="00577E6D" w:rsidRPr="00F86C5E" w:rsidTr="00835E8D">
        <w:tc>
          <w:tcPr>
            <w:tcW w:w="10426" w:type="dxa"/>
            <w:gridSpan w:val="3"/>
          </w:tcPr>
          <w:p w:rsidR="00577E6D" w:rsidRPr="002A1B10" w:rsidRDefault="00577E6D" w:rsidP="002A1B10">
            <w:pPr>
              <w:pStyle w:val="a3"/>
              <w:rPr>
                <w:b/>
                <w:sz w:val="28"/>
                <w:szCs w:val="28"/>
              </w:rPr>
            </w:pPr>
            <w:r w:rsidRPr="002A1B10">
              <w:rPr>
                <w:b/>
                <w:sz w:val="28"/>
                <w:szCs w:val="28"/>
              </w:rPr>
              <w:t>6.Оборудование класса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r w:rsidRPr="002A1B10">
              <w:rPr>
                <w:sz w:val="28"/>
                <w:szCs w:val="28"/>
              </w:rPr>
              <w:t>Ученические столы двухместные с комплектом стульев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15 шт.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r w:rsidRPr="002A1B10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1 шт.</w:t>
            </w:r>
          </w:p>
        </w:tc>
      </w:tr>
      <w:tr w:rsidR="00577E6D" w:rsidRPr="00F86C5E" w:rsidTr="00835E8D">
        <w:tc>
          <w:tcPr>
            <w:tcW w:w="675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577E6D" w:rsidRPr="002A1B10" w:rsidRDefault="00577E6D" w:rsidP="002A1B10">
            <w:pPr>
              <w:pStyle w:val="a3"/>
              <w:rPr>
                <w:sz w:val="28"/>
                <w:szCs w:val="28"/>
              </w:rPr>
            </w:pPr>
            <w:r w:rsidRPr="002A1B10">
              <w:rPr>
                <w:sz w:val="28"/>
                <w:szCs w:val="28"/>
              </w:rPr>
              <w:t xml:space="preserve">Шкаф для хранения дидактических материалов </w:t>
            </w:r>
          </w:p>
        </w:tc>
        <w:tc>
          <w:tcPr>
            <w:tcW w:w="1246" w:type="dxa"/>
          </w:tcPr>
          <w:p w:rsidR="00577E6D" w:rsidRPr="00F86C5E" w:rsidRDefault="00577E6D" w:rsidP="00577E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2 шт.</w:t>
            </w:r>
          </w:p>
        </w:tc>
      </w:tr>
    </w:tbl>
    <w:p w:rsidR="00E540B7" w:rsidRPr="00F86C5E" w:rsidRDefault="00E540B7" w:rsidP="003513B2">
      <w:pPr>
        <w:ind w:firstLine="284"/>
        <w:jc w:val="both"/>
        <w:rPr>
          <w:sz w:val="28"/>
          <w:szCs w:val="28"/>
        </w:rPr>
      </w:pPr>
    </w:p>
    <w:sectPr w:rsidR="00E540B7" w:rsidRPr="00F86C5E" w:rsidSect="00BB0DC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ACD"/>
    <w:multiLevelType w:val="singleLevel"/>
    <w:tmpl w:val="CE02E128"/>
    <w:lvl w:ilvl="0">
      <w:start w:val="1"/>
      <w:numFmt w:val="decimal"/>
      <w:lvlText w:val="9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">
    <w:nsid w:val="1AA30D36"/>
    <w:multiLevelType w:val="singleLevel"/>
    <w:tmpl w:val="5DD2A3F2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25961239"/>
    <w:multiLevelType w:val="hybridMultilevel"/>
    <w:tmpl w:val="B90C9EE4"/>
    <w:lvl w:ilvl="0" w:tplc="1A5EF0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325CF"/>
    <w:multiLevelType w:val="singleLevel"/>
    <w:tmpl w:val="53B475B8"/>
    <w:lvl w:ilvl="0">
      <w:start w:val="1"/>
      <w:numFmt w:val="decimal"/>
      <w:lvlText w:val="10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>
    <w:nsid w:val="3A354E03"/>
    <w:multiLevelType w:val="multilevel"/>
    <w:tmpl w:val="F89C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4551E"/>
    <w:multiLevelType w:val="singleLevel"/>
    <w:tmpl w:val="68C4C3F0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44A82341"/>
    <w:multiLevelType w:val="singleLevel"/>
    <w:tmpl w:val="5FA6CA1A"/>
    <w:lvl w:ilvl="0">
      <w:start w:val="1"/>
      <w:numFmt w:val="decimal"/>
      <w:lvlText w:val="8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45215410"/>
    <w:multiLevelType w:val="singleLevel"/>
    <w:tmpl w:val="5DD2A3F2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49311B00"/>
    <w:multiLevelType w:val="hybridMultilevel"/>
    <w:tmpl w:val="B90C9EE4"/>
    <w:lvl w:ilvl="0" w:tplc="1A5EF0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A2DDC"/>
    <w:multiLevelType w:val="singleLevel"/>
    <w:tmpl w:val="057A52F6"/>
    <w:lvl w:ilvl="0">
      <w:start w:val="1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0">
    <w:nsid w:val="5457601D"/>
    <w:multiLevelType w:val="multilevel"/>
    <w:tmpl w:val="FEAA6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DB7637"/>
    <w:multiLevelType w:val="singleLevel"/>
    <w:tmpl w:val="E9D654F4"/>
    <w:lvl w:ilvl="0">
      <w:start w:val="1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2">
    <w:nsid w:val="6C3A3999"/>
    <w:multiLevelType w:val="multilevel"/>
    <w:tmpl w:val="CCE2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261F4"/>
    <w:multiLevelType w:val="multilevel"/>
    <w:tmpl w:val="372A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13"/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87D"/>
    <w:rsid w:val="000003A9"/>
    <w:rsid w:val="00004ADB"/>
    <w:rsid w:val="00044F2D"/>
    <w:rsid w:val="0005739E"/>
    <w:rsid w:val="000615E8"/>
    <w:rsid w:val="00075BF3"/>
    <w:rsid w:val="00093513"/>
    <w:rsid w:val="000B18F9"/>
    <w:rsid w:val="000B3A76"/>
    <w:rsid w:val="0011520B"/>
    <w:rsid w:val="0012562D"/>
    <w:rsid w:val="00133563"/>
    <w:rsid w:val="001568F8"/>
    <w:rsid w:val="00165C6C"/>
    <w:rsid w:val="00165D5B"/>
    <w:rsid w:val="001B1D73"/>
    <w:rsid w:val="001B7D96"/>
    <w:rsid w:val="00286F8A"/>
    <w:rsid w:val="002A1B10"/>
    <w:rsid w:val="002B092E"/>
    <w:rsid w:val="002D4408"/>
    <w:rsid w:val="002E70CB"/>
    <w:rsid w:val="002F2260"/>
    <w:rsid w:val="00314501"/>
    <w:rsid w:val="00321400"/>
    <w:rsid w:val="003503A9"/>
    <w:rsid w:val="003513B2"/>
    <w:rsid w:val="00351473"/>
    <w:rsid w:val="00355FF1"/>
    <w:rsid w:val="003A627C"/>
    <w:rsid w:val="0041010B"/>
    <w:rsid w:val="00452624"/>
    <w:rsid w:val="00463350"/>
    <w:rsid w:val="00495AA1"/>
    <w:rsid w:val="004A342E"/>
    <w:rsid w:val="004B50FF"/>
    <w:rsid w:val="004D137C"/>
    <w:rsid w:val="004E4160"/>
    <w:rsid w:val="00535F90"/>
    <w:rsid w:val="00542F98"/>
    <w:rsid w:val="00577E6D"/>
    <w:rsid w:val="00597A15"/>
    <w:rsid w:val="005B0043"/>
    <w:rsid w:val="00622B3D"/>
    <w:rsid w:val="0062752D"/>
    <w:rsid w:val="006562FB"/>
    <w:rsid w:val="006A3600"/>
    <w:rsid w:val="006C269C"/>
    <w:rsid w:val="006D612C"/>
    <w:rsid w:val="006E06DA"/>
    <w:rsid w:val="0070075B"/>
    <w:rsid w:val="00712E2C"/>
    <w:rsid w:val="007130AC"/>
    <w:rsid w:val="0071487D"/>
    <w:rsid w:val="007249E9"/>
    <w:rsid w:val="00746778"/>
    <w:rsid w:val="00757B15"/>
    <w:rsid w:val="007E40F3"/>
    <w:rsid w:val="00835E8D"/>
    <w:rsid w:val="0088257B"/>
    <w:rsid w:val="008B60C8"/>
    <w:rsid w:val="008C165F"/>
    <w:rsid w:val="008F5441"/>
    <w:rsid w:val="009031B1"/>
    <w:rsid w:val="00922FBB"/>
    <w:rsid w:val="00942BFB"/>
    <w:rsid w:val="00966601"/>
    <w:rsid w:val="00A07951"/>
    <w:rsid w:val="00A3351D"/>
    <w:rsid w:val="00A821D5"/>
    <w:rsid w:val="00AE630D"/>
    <w:rsid w:val="00B31D06"/>
    <w:rsid w:val="00B41A43"/>
    <w:rsid w:val="00B535F7"/>
    <w:rsid w:val="00B664E8"/>
    <w:rsid w:val="00B8697B"/>
    <w:rsid w:val="00BA782F"/>
    <w:rsid w:val="00BB0DC8"/>
    <w:rsid w:val="00BB79A4"/>
    <w:rsid w:val="00BD4E77"/>
    <w:rsid w:val="00C03059"/>
    <w:rsid w:val="00C05995"/>
    <w:rsid w:val="00C24170"/>
    <w:rsid w:val="00C70F5B"/>
    <w:rsid w:val="00C70F9B"/>
    <w:rsid w:val="00C92CE1"/>
    <w:rsid w:val="00C956A2"/>
    <w:rsid w:val="00CA2F62"/>
    <w:rsid w:val="00CE1653"/>
    <w:rsid w:val="00CE3E29"/>
    <w:rsid w:val="00D60312"/>
    <w:rsid w:val="00D72DC8"/>
    <w:rsid w:val="00D93C71"/>
    <w:rsid w:val="00DA3EF8"/>
    <w:rsid w:val="00DA6FA2"/>
    <w:rsid w:val="00E3108B"/>
    <w:rsid w:val="00E44879"/>
    <w:rsid w:val="00E50833"/>
    <w:rsid w:val="00E540B7"/>
    <w:rsid w:val="00E61813"/>
    <w:rsid w:val="00E67A50"/>
    <w:rsid w:val="00E912F7"/>
    <w:rsid w:val="00EA47D5"/>
    <w:rsid w:val="00F52BF3"/>
    <w:rsid w:val="00F8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540B7"/>
    <w:pPr>
      <w:ind w:left="720" w:firstLine="709"/>
      <w:jc w:val="both"/>
    </w:pPr>
    <w:rPr>
      <w:rFonts w:eastAsia="Calibri"/>
    </w:rPr>
  </w:style>
  <w:style w:type="paragraph" w:styleId="a4">
    <w:name w:val="Normal (Web)"/>
    <w:basedOn w:val="a"/>
    <w:rsid w:val="00577E6D"/>
    <w:pPr>
      <w:spacing w:before="30" w:after="30"/>
    </w:pPr>
    <w:rPr>
      <w:sz w:val="20"/>
      <w:szCs w:val="20"/>
    </w:rPr>
  </w:style>
  <w:style w:type="paragraph" w:styleId="2">
    <w:name w:val="Body Text 2"/>
    <w:basedOn w:val="a"/>
    <w:link w:val="20"/>
    <w:rsid w:val="00577E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77E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77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7E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(2)_"/>
    <w:basedOn w:val="a0"/>
    <w:rsid w:val="008F54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1"/>
    <w:rsid w:val="008F544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1"/>
    <w:rsid w:val="008F544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8F5441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544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5441"/>
    <w:pPr>
      <w:widowControl w:val="0"/>
      <w:shd w:val="clear" w:color="auto" w:fill="FFFFFF"/>
      <w:spacing w:line="266" w:lineRule="exac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c0">
    <w:name w:val="c0"/>
    <w:basedOn w:val="a"/>
    <w:rsid w:val="0041010B"/>
    <w:pPr>
      <w:spacing w:before="100" w:beforeAutospacing="1" w:after="100" w:afterAutospacing="1"/>
    </w:pPr>
  </w:style>
  <w:style w:type="character" w:customStyle="1" w:styleId="c22">
    <w:name w:val="c22"/>
    <w:basedOn w:val="a0"/>
    <w:rsid w:val="0041010B"/>
  </w:style>
  <w:style w:type="character" w:customStyle="1" w:styleId="c19">
    <w:name w:val="c19"/>
    <w:basedOn w:val="a0"/>
    <w:rsid w:val="0041010B"/>
  </w:style>
  <w:style w:type="character" w:customStyle="1" w:styleId="c2">
    <w:name w:val="c2"/>
    <w:basedOn w:val="a0"/>
    <w:rsid w:val="0041010B"/>
  </w:style>
  <w:style w:type="character" w:customStyle="1" w:styleId="c5">
    <w:name w:val="c5"/>
    <w:basedOn w:val="a0"/>
    <w:rsid w:val="0041010B"/>
  </w:style>
  <w:style w:type="character" w:customStyle="1" w:styleId="apple-converted-space">
    <w:name w:val="apple-converted-space"/>
    <w:basedOn w:val="a0"/>
    <w:rsid w:val="0041010B"/>
  </w:style>
  <w:style w:type="paragraph" w:customStyle="1" w:styleId="c1">
    <w:name w:val="c1"/>
    <w:basedOn w:val="a"/>
    <w:rsid w:val="0041010B"/>
    <w:pPr>
      <w:spacing w:before="100" w:beforeAutospacing="1" w:after="100" w:afterAutospacing="1"/>
    </w:pPr>
  </w:style>
  <w:style w:type="paragraph" w:customStyle="1" w:styleId="c40">
    <w:name w:val="c40"/>
    <w:basedOn w:val="a"/>
    <w:rsid w:val="0041010B"/>
    <w:pPr>
      <w:spacing w:before="100" w:beforeAutospacing="1" w:after="100" w:afterAutospacing="1"/>
    </w:pPr>
  </w:style>
  <w:style w:type="paragraph" w:customStyle="1" w:styleId="c49">
    <w:name w:val="c49"/>
    <w:basedOn w:val="a"/>
    <w:rsid w:val="0041010B"/>
    <w:pPr>
      <w:spacing w:before="100" w:beforeAutospacing="1" w:after="100" w:afterAutospacing="1"/>
    </w:pPr>
  </w:style>
  <w:style w:type="character" w:customStyle="1" w:styleId="c24">
    <w:name w:val="c24"/>
    <w:basedOn w:val="a0"/>
    <w:rsid w:val="00410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9A54A-69E3-4074-AF5C-7ABCC5C5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4206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2016-01-31T21:21:00Z</cp:lastPrinted>
  <dcterms:created xsi:type="dcterms:W3CDTF">2016-01-31T21:19:00Z</dcterms:created>
  <dcterms:modified xsi:type="dcterms:W3CDTF">2016-02-17T16:41:00Z</dcterms:modified>
</cp:coreProperties>
</file>