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6AD" w:rsidRDefault="00961B3B" w:rsidP="00961B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961B3B">
        <w:rPr>
          <w:rFonts w:ascii="Times New Roman" w:hAnsi="Times New Roman" w:cs="Times New Roman"/>
          <w:b/>
          <w:sz w:val="36"/>
          <w:szCs w:val="36"/>
        </w:rPr>
        <w:t>Архив профсоюзных дел</w:t>
      </w:r>
    </w:p>
    <w:p w:rsidR="00961B3B" w:rsidRPr="00961B3B" w:rsidRDefault="00961B3B" w:rsidP="00961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B3B">
        <w:rPr>
          <w:rFonts w:ascii="Times New Roman" w:hAnsi="Times New Roman" w:cs="Times New Roman"/>
          <w:sz w:val="28"/>
          <w:szCs w:val="28"/>
        </w:rPr>
        <w:t>Ежегодно в МБОУ-СОШ № 15 с помощью профсоюзной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проводятся различные мероприятия. Это поздравление ветеранов с праздниками, приглашение на торжественные мероприятия</w:t>
      </w:r>
      <w:r w:rsidR="00D117EC">
        <w:rPr>
          <w:rFonts w:ascii="Times New Roman" w:hAnsi="Times New Roman" w:cs="Times New Roman"/>
          <w:sz w:val="28"/>
          <w:szCs w:val="28"/>
        </w:rPr>
        <w:t>.</w:t>
      </w:r>
    </w:p>
    <w:p w:rsidR="00961B3B" w:rsidRDefault="00D117EC" w:rsidP="00961B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17EC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993091" cy="2194559"/>
            <wp:effectExtent l="19050" t="0" r="0" b="0"/>
            <wp:docPr id="17" name="Рисунок 3" descr="дети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дети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16" cy="219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B3B" w:rsidRPr="00961B3B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925762" cy="2193925"/>
            <wp:effectExtent l="19050" t="0" r="7938" b="0"/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62" cy="219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B3B" w:rsidRPr="00961B3B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860363" cy="2534075"/>
            <wp:effectExtent l="19050" t="0" r="6537" b="0"/>
            <wp:docPr id="15" name="Рисунок 5" descr="D:\100SSCAM\SDC14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6" descr="D:\100SSCAM\SDC14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84" cy="254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7EC" w:rsidRPr="00D117EC" w:rsidRDefault="00D117EC" w:rsidP="00D117EC">
      <w:pPr>
        <w:jc w:val="center"/>
        <w:rPr>
          <w:rFonts w:ascii="Times New Roman" w:hAnsi="Times New Roman" w:cs="Times New Roman"/>
          <w:sz w:val="28"/>
          <w:szCs w:val="28"/>
        </w:rPr>
      </w:pPr>
      <w:r w:rsidRPr="00D117EC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>собраний трудового коллектива и заседаний ПК.</w:t>
      </w:r>
    </w:p>
    <w:p w:rsidR="00961B3B" w:rsidRDefault="00D117EC" w:rsidP="00961B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17EC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487943" cy="2528047"/>
            <wp:effectExtent l="19050" t="0" r="0" b="0"/>
            <wp:docPr id="18" name="Рисунок 1" descr="IMG_0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5" descr="IMG_04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60" cy="252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3B" w:rsidRDefault="00961B3B" w:rsidP="00961B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117EC" w:rsidRDefault="00D117EC" w:rsidP="00961B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117EC" w:rsidRPr="00D117EC" w:rsidRDefault="00D117EC" w:rsidP="00961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D117EC">
        <w:rPr>
          <w:rFonts w:ascii="Times New Roman" w:hAnsi="Times New Roman" w:cs="Times New Roman"/>
          <w:sz w:val="28"/>
          <w:szCs w:val="28"/>
        </w:rPr>
        <w:lastRenderedPageBreak/>
        <w:t>Участие в первомайских демонстрациях.</w:t>
      </w:r>
    </w:p>
    <w:p w:rsidR="00961B3B" w:rsidRDefault="00961B3B" w:rsidP="00D117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1B3B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734907" cy="2216076"/>
            <wp:effectExtent l="19050" t="0" r="8293" b="0"/>
            <wp:docPr id="6" name="Рисунок 6" descr="F:\2014-2015 год\SDC14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Рисунок 5" descr="F:\2014-2015 год\SDC14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07" cy="221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7EC" w:rsidRPr="00D117EC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638088" cy="2216075"/>
            <wp:effectExtent l="19050" t="0" r="0" b="0"/>
            <wp:docPr id="19" name="Рисунок 7" descr="D:\100SSCAM\SDC14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Рисунок 5" descr="D:\100SSCAM\SDC14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88" cy="22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3B" w:rsidRPr="00D117EC" w:rsidRDefault="00D117EC" w:rsidP="00D117EC">
      <w:pPr>
        <w:jc w:val="center"/>
        <w:rPr>
          <w:rFonts w:ascii="Times New Roman" w:hAnsi="Times New Roman" w:cs="Times New Roman"/>
          <w:sz w:val="28"/>
          <w:szCs w:val="28"/>
        </w:rPr>
      </w:pPr>
      <w:r w:rsidRPr="00D117EC">
        <w:rPr>
          <w:rFonts w:ascii="Times New Roman" w:hAnsi="Times New Roman" w:cs="Times New Roman"/>
          <w:sz w:val="28"/>
          <w:szCs w:val="28"/>
        </w:rPr>
        <w:t>Поздравление юбиляров.</w:t>
      </w:r>
    </w:p>
    <w:p w:rsidR="00961B3B" w:rsidRDefault="00961B3B" w:rsidP="00D117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1B3B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183802" cy="1581374"/>
            <wp:effectExtent l="19050" t="0" r="6948" b="0"/>
            <wp:docPr id="8" name="Рисунок 8" descr="F:\2014-2015 год\SDC14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Рисунок 6" descr="F:\2014-2015 год\SDC14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64" cy="158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7EC" w:rsidRPr="00D117EC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852781" cy="1580202"/>
            <wp:effectExtent l="19050" t="0" r="0" b="0"/>
            <wp:docPr id="20" name="Рисунок 9" descr="F:\2014-2015 год\SDC14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Рисунок 7" descr="F:\2014-2015 год\SDC14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74" cy="158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7EC" w:rsidRPr="00D117EC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243193" cy="1581374"/>
            <wp:effectExtent l="19050" t="0" r="4707" b="0"/>
            <wp:docPr id="21" name="Рисунок 10" descr="D:\100SSCAM\SDC14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9" descr="D:\100SSCAM\SDC14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98" cy="158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3B" w:rsidRPr="00D117EC" w:rsidRDefault="00D117EC" w:rsidP="00961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D117EC">
        <w:rPr>
          <w:rFonts w:ascii="Times New Roman" w:hAnsi="Times New Roman" w:cs="Times New Roman"/>
          <w:sz w:val="28"/>
          <w:szCs w:val="28"/>
        </w:rPr>
        <w:t>Участие в конкурсах.</w:t>
      </w:r>
    </w:p>
    <w:p w:rsidR="00961B3B" w:rsidRDefault="00961B3B" w:rsidP="00D117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1B3B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143699" cy="1988885"/>
            <wp:effectExtent l="19050" t="0" r="0" b="0"/>
            <wp:docPr id="11" name="Рисунок 11" descr="F:\2014-2015 год\SDC14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7" descr="F:\2014-2015 год\SDC14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44" cy="199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7EC" w:rsidRPr="00D117EC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917788" cy="1990165"/>
            <wp:effectExtent l="19050" t="0" r="0" b="0"/>
            <wp:docPr id="22" name="Рисунок 12" descr="F:\2014-2015 год\SDC14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Рисунок 8" descr="F:\2014-2015 год\SDC14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03" cy="198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3B" w:rsidRDefault="00961B3B" w:rsidP="00961B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1B3B" w:rsidRPr="00961B3B" w:rsidRDefault="00961B3B" w:rsidP="00961B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961B3B" w:rsidRPr="00961B3B" w:rsidSect="00961B3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B3B"/>
    <w:rsid w:val="00961B3B"/>
    <w:rsid w:val="00AB0919"/>
    <w:rsid w:val="00D117EC"/>
    <w:rsid w:val="00E7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2</cp:revision>
  <dcterms:created xsi:type="dcterms:W3CDTF">2018-09-10T18:30:00Z</dcterms:created>
  <dcterms:modified xsi:type="dcterms:W3CDTF">2018-09-10T18:30:00Z</dcterms:modified>
</cp:coreProperties>
</file>