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DB" w:rsidRDefault="00B82EDB" w:rsidP="00B82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B82EDB" w:rsidRDefault="00B82EDB" w:rsidP="00B82EDB"/>
    <w:p w:rsidR="00B82EDB" w:rsidRPr="003D6154" w:rsidRDefault="00B82EDB" w:rsidP="00B82EDB">
      <w:pPr>
        <w:ind w:firstLine="540"/>
        <w:jc w:val="center"/>
        <w:rPr>
          <w:b/>
          <w:sz w:val="28"/>
          <w:szCs w:val="28"/>
        </w:rPr>
      </w:pPr>
      <w:r w:rsidRPr="003D6154">
        <w:rPr>
          <w:b/>
          <w:sz w:val="28"/>
          <w:szCs w:val="28"/>
        </w:rPr>
        <w:t>4.4.</w:t>
      </w:r>
      <w:r w:rsidRPr="003D6154">
        <w:rPr>
          <w:b/>
          <w:sz w:val="28"/>
          <w:szCs w:val="28"/>
        </w:rPr>
        <w:tab/>
        <w:t>ПЕДАГОГИЧЕСКИЙ СОВЕТ</w:t>
      </w:r>
    </w:p>
    <w:p w:rsidR="00B82EDB" w:rsidRPr="003D6154" w:rsidRDefault="00B82EDB" w:rsidP="00B82EDB">
      <w:pPr>
        <w:ind w:firstLine="540"/>
        <w:jc w:val="center"/>
        <w:rPr>
          <w:b/>
          <w:sz w:val="28"/>
          <w:szCs w:val="28"/>
        </w:rPr>
      </w:pPr>
    </w:p>
    <w:p w:rsidR="00B82EDB" w:rsidRPr="003D6154" w:rsidRDefault="00B82EDB" w:rsidP="00B82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4.4.1. Педагогический совет является коллегиальным органом управления Учреждением.</w:t>
      </w:r>
    </w:p>
    <w:p w:rsidR="00B82EDB" w:rsidRPr="003D6154" w:rsidRDefault="00B82EDB" w:rsidP="00B82EDB">
      <w:pPr>
        <w:jc w:val="both"/>
        <w:rPr>
          <w:rFonts w:eastAsia="Arial Unicode MS"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t>4.4.2.</w:t>
      </w:r>
      <w:r w:rsidRPr="003D6154">
        <w:rPr>
          <w:rFonts w:eastAsia="Arial Unicode MS"/>
          <w:sz w:val="28"/>
          <w:szCs w:val="28"/>
          <w:lang w:eastAsia="ru-RU"/>
        </w:rPr>
        <w:tab/>
        <w:t>Членами Педагогического совета Учреждения являются Педагогические работники Учреждения. Председателем Педагогического совета является Руководитель Учреждения. Педагогический совет избирает из состава своих членов секретаря Педагогического совета. Председатель и секретарь Педагогического совета  работают на общественных началах – без оплаты.</w:t>
      </w:r>
    </w:p>
    <w:p w:rsidR="00B82EDB" w:rsidRPr="003D6154" w:rsidRDefault="00B82EDB" w:rsidP="00B82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4.4.3.</w:t>
      </w:r>
      <w:r w:rsidRPr="003D6154">
        <w:rPr>
          <w:sz w:val="28"/>
          <w:szCs w:val="28"/>
        </w:rPr>
        <w:tab/>
        <w:t>Педагогический совет Учреждения правомочен, если на нем присутствует более чем две трети  его членов.</w:t>
      </w:r>
    </w:p>
    <w:p w:rsidR="00B82EDB" w:rsidRPr="003D6154" w:rsidRDefault="00B82EDB" w:rsidP="00B82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4.4.4.</w:t>
      </w:r>
      <w:r w:rsidRPr="003D6154">
        <w:rPr>
          <w:sz w:val="28"/>
          <w:szCs w:val="28"/>
        </w:rPr>
        <w:tab/>
        <w:t>Педагогические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 Возможно заочное голосование членов Педагогического совета.</w:t>
      </w:r>
    </w:p>
    <w:p w:rsidR="00B82EDB" w:rsidRPr="003D6154" w:rsidRDefault="00B82EDB" w:rsidP="00B82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4.4.5.</w:t>
      </w:r>
      <w:r w:rsidRPr="003D6154">
        <w:rPr>
          <w:sz w:val="28"/>
          <w:szCs w:val="28"/>
        </w:rPr>
        <w:tab/>
        <w:t>Компетенция Педагогического совета: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Утверждение плана (планов) учебной работы Учреждения на год; 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Утверждение образовательных программ, </w:t>
      </w:r>
      <w:proofErr w:type="gramStart"/>
      <w:r w:rsidRPr="003D6154">
        <w:rPr>
          <w:sz w:val="28"/>
          <w:szCs w:val="28"/>
        </w:rPr>
        <w:t>реализуемые</w:t>
      </w:r>
      <w:proofErr w:type="gramEnd"/>
      <w:r w:rsidRPr="003D6154">
        <w:rPr>
          <w:sz w:val="28"/>
          <w:szCs w:val="28"/>
        </w:rPr>
        <w:t xml:space="preserve"> Учреждением;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Утверждение перечня образовательных программ, разработку которых необходимо осуществить в Учреждении;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Утверждение списка учебников, используемых Учреждением в соответствии с утвержденным федеральным </w:t>
      </w:r>
      <w:hyperlink r:id="rId6" w:history="1">
        <w:r w:rsidRPr="003D6154">
          <w:rPr>
            <w:sz w:val="28"/>
            <w:szCs w:val="28"/>
          </w:rPr>
          <w:t>перечнем</w:t>
        </w:r>
      </w:hyperlink>
      <w:r w:rsidRPr="003D6154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Утверждение локального нормативно</w:t>
      </w:r>
      <w:bookmarkStart w:id="0" w:name="_GoBack"/>
      <w:bookmarkEnd w:id="0"/>
      <w:r w:rsidRPr="003D6154">
        <w:rPr>
          <w:sz w:val="28"/>
          <w:szCs w:val="28"/>
        </w:rPr>
        <w:t>го акта о формах, периодичности и порядке текущего контроля успеваемости и промежуточной аттестации обучающихся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Arial Unicode MS"/>
          <w:b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t xml:space="preserve">Принятие решения о допуске обучающихся к итоговой аттестации, предоставлении </w:t>
      </w:r>
      <w:proofErr w:type="gramStart"/>
      <w:r w:rsidRPr="003D6154">
        <w:rPr>
          <w:rFonts w:eastAsia="Arial Unicode MS"/>
          <w:sz w:val="28"/>
          <w:szCs w:val="28"/>
          <w:lang w:eastAsia="ru-RU"/>
        </w:rPr>
        <w:t>обучающимся</w:t>
      </w:r>
      <w:proofErr w:type="gramEnd"/>
      <w:r w:rsidRPr="003D6154">
        <w:rPr>
          <w:rFonts w:eastAsia="Arial Unicode MS"/>
          <w:sz w:val="28"/>
          <w:szCs w:val="28"/>
          <w:lang w:eastAsia="ru-RU"/>
        </w:rPr>
        <w:t xml:space="preserve"> возможности досрочного прохождения итоговой аттестации, переводе обучающихся в следующий класс или об оставлении их на повторный курс;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Arial Unicode MS"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lastRenderedPageBreak/>
        <w:t xml:space="preserve">Принятие решения о награждении </w:t>
      </w:r>
      <w:proofErr w:type="gramStart"/>
      <w:r w:rsidRPr="003D6154">
        <w:rPr>
          <w:rFonts w:eastAsia="Arial Unicode MS"/>
          <w:sz w:val="28"/>
          <w:szCs w:val="28"/>
          <w:lang w:eastAsia="ru-RU"/>
        </w:rPr>
        <w:t>обучающихся</w:t>
      </w:r>
      <w:proofErr w:type="gramEnd"/>
      <w:r w:rsidRPr="003D6154">
        <w:rPr>
          <w:rFonts w:eastAsia="Arial Unicode MS"/>
          <w:sz w:val="28"/>
          <w:szCs w:val="28"/>
          <w:lang w:eastAsia="ru-RU"/>
        </w:rPr>
        <w:t xml:space="preserve"> за успехи в обучении грамотами, похвальными листами или медалями;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Arial Unicode MS"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t xml:space="preserve">Принятие решения об исключении </w:t>
      </w:r>
      <w:proofErr w:type="gramStart"/>
      <w:r w:rsidRPr="003D6154">
        <w:rPr>
          <w:rFonts w:eastAsia="Arial Unicode MS"/>
          <w:sz w:val="28"/>
          <w:szCs w:val="28"/>
          <w:lang w:eastAsia="ru-RU"/>
        </w:rPr>
        <w:t>обучающихся</w:t>
      </w:r>
      <w:proofErr w:type="gramEnd"/>
      <w:r w:rsidRPr="003D6154">
        <w:rPr>
          <w:rFonts w:eastAsia="Arial Unicode MS"/>
          <w:sz w:val="28"/>
          <w:szCs w:val="28"/>
          <w:lang w:eastAsia="ru-RU"/>
        </w:rPr>
        <w:t xml:space="preserve"> из Учреждения, когда иные меры педагогического и дисциплинарного воздействия исчерпаны;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Arial Unicode MS"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t>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Arial Unicode MS"/>
          <w:sz w:val="28"/>
          <w:szCs w:val="28"/>
          <w:lang w:eastAsia="ru-RU"/>
        </w:rPr>
      </w:pPr>
      <w:r w:rsidRPr="003D6154">
        <w:rPr>
          <w:rFonts w:eastAsia="Arial Unicode MS"/>
          <w:sz w:val="28"/>
          <w:szCs w:val="28"/>
          <w:lang w:eastAsia="ru-RU"/>
        </w:rPr>
        <w:t>Заслушивание информации и отчетов членов педагогического совета Учреждения;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Рассмотрение итогов учебной работы образовательного  учреждения, результатов промежуточной и государственной итоговой аттестации;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Утверждение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:rsidR="00B82EDB" w:rsidRPr="003D6154" w:rsidRDefault="00B82EDB" w:rsidP="00B82ED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B82EDB" w:rsidRPr="003D6154" w:rsidRDefault="00B82EDB" w:rsidP="00B82E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4.4.6. Педагогический совет созывается по мере необходимости, но не реже одного раза в четверть. Руководитель Учреждения объявляет о дате проведения Педагогического совета не позднее, чем за семь дней до его созыва. </w:t>
      </w:r>
    </w:p>
    <w:p w:rsidR="00B82EDB" w:rsidRPr="003D6154" w:rsidRDefault="00B82EDB" w:rsidP="00B82E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4.4.7.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B82EDB" w:rsidRPr="003D6154" w:rsidRDefault="00B82EDB" w:rsidP="00B82EDB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4.4.8.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B82EDB" w:rsidRPr="003D6154" w:rsidRDefault="00B82EDB" w:rsidP="00B82E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4.4.9. Педагогический совет не вправе выступать от имени Учреждения.</w:t>
      </w:r>
    </w:p>
    <w:p w:rsidR="00B82EDB" w:rsidRPr="003D6154" w:rsidRDefault="00B82EDB" w:rsidP="00B82ED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4.4.10.</w:t>
      </w:r>
      <w:r w:rsidRPr="003D6154">
        <w:rPr>
          <w:sz w:val="28"/>
          <w:szCs w:val="28"/>
        </w:rPr>
        <w:tab/>
        <w:t>Руководитель 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обращение Руководителя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B82EDB" w:rsidRDefault="00B82EDB" w:rsidP="00B82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A07" w:rsidRPr="00B82EDB" w:rsidRDefault="00815A07" w:rsidP="00B82EDB"/>
    <w:sectPr w:rsidR="00815A07" w:rsidRPr="00B8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93"/>
    <w:multiLevelType w:val="hybridMultilevel"/>
    <w:tmpl w:val="F4B0AA3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5763B5"/>
    <w:multiLevelType w:val="hybridMultilevel"/>
    <w:tmpl w:val="5EC87E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22A0A3F"/>
    <w:multiLevelType w:val="hybridMultilevel"/>
    <w:tmpl w:val="E542D9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367AD7"/>
    <w:multiLevelType w:val="hybridMultilevel"/>
    <w:tmpl w:val="9D2896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B870D6"/>
    <w:multiLevelType w:val="hybridMultilevel"/>
    <w:tmpl w:val="7EC6FF1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E42245"/>
    <w:multiLevelType w:val="hybridMultilevel"/>
    <w:tmpl w:val="40E05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176779"/>
    <w:multiLevelType w:val="hybridMultilevel"/>
    <w:tmpl w:val="A00A3CA4"/>
    <w:lvl w:ilvl="0" w:tplc="E4728B5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702C8B"/>
    <w:rsid w:val="00815A07"/>
    <w:rsid w:val="008E4601"/>
    <w:rsid w:val="00B82EDB"/>
    <w:rsid w:val="00C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5AFF7E3395BD8C91752B7674FDD7A816DC3225EFDCBC06763o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2018-09-10T18:17:00Z</dcterms:created>
  <dcterms:modified xsi:type="dcterms:W3CDTF">2018-09-10T18:22:00Z</dcterms:modified>
</cp:coreProperties>
</file>