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D7" w:rsidRDefault="000924D7" w:rsidP="000924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п.4. Устава МБОУ – СОШ № 15 </w:t>
      </w:r>
    </w:p>
    <w:p w:rsidR="000924D7" w:rsidRDefault="000924D7" w:rsidP="000924D7">
      <w:pPr>
        <w:jc w:val="center"/>
      </w:pPr>
    </w:p>
    <w:p w:rsidR="000924D7" w:rsidRPr="00DE4DA6" w:rsidRDefault="000924D7" w:rsidP="000924D7">
      <w:pPr>
        <w:widowControl w:val="0"/>
        <w:autoSpaceDE w:val="0"/>
        <w:autoSpaceDN w:val="0"/>
        <w:adjustRightInd w:val="0"/>
        <w:ind w:firstLine="540"/>
        <w:jc w:val="center"/>
        <w:rPr>
          <w:b/>
          <w:caps/>
          <w:sz w:val="28"/>
          <w:szCs w:val="28"/>
        </w:rPr>
      </w:pPr>
      <w:r w:rsidRPr="00DE4DA6">
        <w:rPr>
          <w:b/>
          <w:sz w:val="28"/>
          <w:szCs w:val="28"/>
        </w:rPr>
        <w:t>4.7.</w:t>
      </w:r>
      <w:r w:rsidRPr="00DE4DA6">
        <w:rPr>
          <w:b/>
          <w:sz w:val="28"/>
          <w:szCs w:val="28"/>
        </w:rPr>
        <w:tab/>
      </w:r>
      <w:r w:rsidRPr="00DE4DA6">
        <w:rPr>
          <w:b/>
          <w:caps/>
          <w:sz w:val="28"/>
          <w:szCs w:val="28"/>
        </w:rPr>
        <w:t>Порядок участия РоДИТЕЛЕЙ (ЗАКОННЫХ ПРЕДСТАВИТЕЛЕЙ) в управлении Учреждением и</w:t>
      </w:r>
    </w:p>
    <w:p w:rsidR="000924D7" w:rsidRPr="00DE4DA6" w:rsidRDefault="000924D7" w:rsidP="000924D7">
      <w:pPr>
        <w:widowControl w:val="0"/>
        <w:autoSpaceDE w:val="0"/>
        <w:autoSpaceDN w:val="0"/>
        <w:adjustRightInd w:val="0"/>
        <w:ind w:firstLine="540"/>
        <w:jc w:val="center"/>
        <w:rPr>
          <w:b/>
          <w:caps/>
          <w:sz w:val="28"/>
          <w:szCs w:val="28"/>
        </w:rPr>
      </w:pPr>
      <w:r w:rsidRPr="00DE4DA6">
        <w:rPr>
          <w:b/>
          <w:caps/>
          <w:sz w:val="28"/>
          <w:szCs w:val="28"/>
        </w:rPr>
        <w:t>Совет РОДИТЕЛЕЙ</w:t>
      </w:r>
    </w:p>
    <w:p w:rsidR="000924D7" w:rsidRPr="00DE4DA6" w:rsidRDefault="000924D7" w:rsidP="000924D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924D7" w:rsidRPr="00DE4DA6" w:rsidRDefault="000924D7" w:rsidP="000924D7">
      <w:pPr>
        <w:ind w:firstLine="540"/>
        <w:jc w:val="both"/>
        <w:rPr>
          <w:sz w:val="28"/>
          <w:szCs w:val="28"/>
        </w:rPr>
      </w:pPr>
      <w:r w:rsidRPr="00DE4DA6">
        <w:rPr>
          <w:sz w:val="28"/>
          <w:szCs w:val="28"/>
        </w:rPr>
        <w:t>В Учреждении создаются Советы родителей.</w:t>
      </w:r>
    </w:p>
    <w:p w:rsidR="000924D7" w:rsidRPr="00DE4DA6" w:rsidRDefault="000924D7" w:rsidP="000924D7">
      <w:pPr>
        <w:ind w:firstLine="540"/>
        <w:jc w:val="both"/>
        <w:rPr>
          <w:sz w:val="28"/>
          <w:szCs w:val="28"/>
        </w:rPr>
      </w:pPr>
      <w:r w:rsidRPr="00DE4DA6">
        <w:rPr>
          <w:sz w:val="28"/>
          <w:szCs w:val="28"/>
        </w:rPr>
        <w:t xml:space="preserve">4.7.1. В Совет родителей входят по одному родителю (законному представителю) каждого обучающегося. </w:t>
      </w:r>
    </w:p>
    <w:p w:rsidR="000924D7" w:rsidRPr="00DE4DA6" w:rsidRDefault="000924D7" w:rsidP="000924D7">
      <w:pPr>
        <w:ind w:firstLine="540"/>
        <w:jc w:val="both"/>
        <w:rPr>
          <w:sz w:val="28"/>
          <w:szCs w:val="28"/>
        </w:rPr>
      </w:pPr>
      <w:r w:rsidRPr="00DE4DA6">
        <w:rPr>
          <w:sz w:val="28"/>
          <w:szCs w:val="28"/>
        </w:rPr>
        <w:t xml:space="preserve">4.7.2. Совет родителей возглавляет председатель, избираемый из числа членов Совета родителей. </w:t>
      </w:r>
    </w:p>
    <w:p w:rsidR="000924D7" w:rsidRPr="00DE4DA6" w:rsidRDefault="000924D7" w:rsidP="000924D7">
      <w:pPr>
        <w:ind w:firstLine="540"/>
        <w:jc w:val="both"/>
        <w:rPr>
          <w:sz w:val="28"/>
          <w:szCs w:val="28"/>
        </w:rPr>
      </w:pPr>
      <w:r w:rsidRPr="00DE4DA6">
        <w:rPr>
          <w:sz w:val="28"/>
          <w:szCs w:val="28"/>
        </w:rPr>
        <w:t>Для организации и координации текущей работы, ведения протоколов заседаний и иной документации Совета родителей избирается секретарь Совета родителей.</w:t>
      </w:r>
    </w:p>
    <w:p w:rsidR="000924D7" w:rsidRPr="00DE4DA6" w:rsidRDefault="000924D7" w:rsidP="000924D7">
      <w:pPr>
        <w:ind w:firstLine="540"/>
        <w:jc w:val="both"/>
        <w:rPr>
          <w:sz w:val="28"/>
          <w:szCs w:val="28"/>
        </w:rPr>
      </w:pPr>
      <w:r w:rsidRPr="00DE4DA6">
        <w:rPr>
          <w:sz w:val="28"/>
          <w:szCs w:val="28"/>
        </w:rPr>
        <w:t>Председатель, заместитель председателя и секретарь Совета родителей избираются на первом заседании Совета родителей.</w:t>
      </w:r>
    </w:p>
    <w:p w:rsidR="000924D7" w:rsidRPr="00DE4DA6" w:rsidRDefault="000924D7" w:rsidP="000924D7">
      <w:pPr>
        <w:ind w:firstLine="540"/>
        <w:jc w:val="both"/>
        <w:rPr>
          <w:sz w:val="28"/>
          <w:szCs w:val="28"/>
        </w:rPr>
      </w:pPr>
      <w:r w:rsidRPr="00DE4DA6">
        <w:rPr>
          <w:sz w:val="28"/>
          <w:szCs w:val="28"/>
        </w:rPr>
        <w:t>Совет родителей вправе в любое время переизбрать председателя, заместителя председателя и секретаря.</w:t>
      </w:r>
    </w:p>
    <w:p w:rsidR="000924D7" w:rsidRPr="00DE4DA6" w:rsidRDefault="000924D7" w:rsidP="000924D7">
      <w:pPr>
        <w:ind w:firstLine="540"/>
        <w:jc w:val="both"/>
        <w:rPr>
          <w:sz w:val="28"/>
          <w:szCs w:val="28"/>
        </w:rPr>
      </w:pPr>
      <w:r w:rsidRPr="00DE4DA6">
        <w:rPr>
          <w:sz w:val="28"/>
          <w:szCs w:val="28"/>
        </w:rPr>
        <w:t>4.7.3. Организационной формой работы Совета родителей являются заседания, которые проводятся по мере необходимости, но не реже 1 раза в год.</w:t>
      </w:r>
    </w:p>
    <w:p w:rsidR="000924D7" w:rsidRPr="00DE4DA6" w:rsidRDefault="000924D7" w:rsidP="000924D7">
      <w:pPr>
        <w:ind w:firstLine="540"/>
        <w:jc w:val="both"/>
        <w:rPr>
          <w:sz w:val="28"/>
          <w:szCs w:val="28"/>
        </w:rPr>
      </w:pPr>
      <w:r w:rsidRPr="00DE4DA6">
        <w:rPr>
          <w:sz w:val="28"/>
          <w:szCs w:val="28"/>
        </w:rPr>
        <w:t>Внеочередные заседания проводятся:</w:t>
      </w:r>
    </w:p>
    <w:p w:rsidR="000924D7" w:rsidRPr="00DE4DA6" w:rsidRDefault="000924D7" w:rsidP="000924D7">
      <w:pPr>
        <w:numPr>
          <w:ilvl w:val="0"/>
          <w:numId w:val="10"/>
        </w:numPr>
        <w:ind w:left="0" w:firstLine="540"/>
        <w:jc w:val="both"/>
        <w:rPr>
          <w:sz w:val="28"/>
          <w:szCs w:val="28"/>
        </w:rPr>
      </w:pPr>
      <w:r w:rsidRPr="00DE4DA6">
        <w:rPr>
          <w:sz w:val="28"/>
          <w:szCs w:val="28"/>
        </w:rPr>
        <w:t>По инициативе председателя;</w:t>
      </w:r>
    </w:p>
    <w:p w:rsidR="000924D7" w:rsidRPr="00DE4DA6" w:rsidRDefault="000924D7" w:rsidP="000924D7">
      <w:pPr>
        <w:numPr>
          <w:ilvl w:val="0"/>
          <w:numId w:val="10"/>
        </w:numPr>
        <w:ind w:left="0" w:firstLine="540"/>
        <w:jc w:val="both"/>
        <w:rPr>
          <w:sz w:val="28"/>
          <w:szCs w:val="28"/>
        </w:rPr>
      </w:pPr>
      <w:r w:rsidRPr="00DE4DA6">
        <w:rPr>
          <w:sz w:val="28"/>
          <w:szCs w:val="28"/>
        </w:rPr>
        <w:t>По требованию руководителя образовательного учреждения;</w:t>
      </w:r>
    </w:p>
    <w:p w:rsidR="000924D7" w:rsidRPr="00DE4DA6" w:rsidRDefault="000924D7" w:rsidP="000924D7">
      <w:pPr>
        <w:numPr>
          <w:ilvl w:val="0"/>
          <w:numId w:val="10"/>
        </w:numPr>
        <w:ind w:left="0" w:firstLine="540"/>
        <w:jc w:val="both"/>
        <w:rPr>
          <w:sz w:val="28"/>
          <w:szCs w:val="28"/>
        </w:rPr>
      </w:pPr>
      <w:r w:rsidRPr="00DE4DA6">
        <w:rPr>
          <w:sz w:val="28"/>
          <w:szCs w:val="28"/>
        </w:rPr>
        <w:t>По заявлению членов совета, подписанному 1/2 или более частями членов от списочного состава совета.</w:t>
      </w:r>
    </w:p>
    <w:p w:rsidR="000924D7" w:rsidRPr="00DE4DA6" w:rsidRDefault="000924D7" w:rsidP="000924D7">
      <w:pPr>
        <w:ind w:firstLine="540"/>
        <w:jc w:val="both"/>
        <w:rPr>
          <w:sz w:val="28"/>
          <w:szCs w:val="28"/>
        </w:rPr>
      </w:pPr>
      <w:r w:rsidRPr="00DE4DA6">
        <w:rPr>
          <w:sz w:val="28"/>
          <w:szCs w:val="28"/>
        </w:rPr>
        <w:t>Заседания Совета родителей являются правомочными, если в них принимают участие не менее половины от общего числа членов совета.</w:t>
      </w:r>
    </w:p>
    <w:p w:rsidR="000924D7" w:rsidRPr="00DE4DA6" w:rsidRDefault="000924D7" w:rsidP="000924D7">
      <w:pPr>
        <w:ind w:firstLine="540"/>
        <w:jc w:val="both"/>
        <w:rPr>
          <w:sz w:val="28"/>
          <w:szCs w:val="28"/>
        </w:rPr>
      </w:pPr>
      <w:r w:rsidRPr="00DE4DA6">
        <w:rPr>
          <w:sz w:val="28"/>
          <w:szCs w:val="28"/>
        </w:rPr>
        <w:t>Решения Совета родителей принимаются простым большинством голосов от числа присутствующих на заседании и имеющих право голоса.</w:t>
      </w:r>
    </w:p>
    <w:p w:rsidR="000924D7" w:rsidRPr="00DE4DA6" w:rsidRDefault="000924D7" w:rsidP="000924D7">
      <w:pPr>
        <w:ind w:firstLine="540"/>
        <w:jc w:val="both"/>
        <w:rPr>
          <w:sz w:val="28"/>
          <w:szCs w:val="28"/>
        </w:rPr>
      </w:pPr>
      <w:r w:rsidRPr="00DE4DA6">
        <w:rPr>
          <w:sz w:val="28"/>
          <w:szCs w:val="28"/>
        </w:rPr>
        <w:t>При равном количестве голосов решающим является голос председателя.</w:t>
      </w:r>
    </w:p>
    <w:p w:rsidR="000924D7" w:rsidRPr="00DE4DA6" w:rsidRDefault="000924D7" w:rsidP="000924D7">
      <w:pPr>
        <w:ind w:firstLine="540"/>
        <w:jc w:val="both"/>
        <w:rPr>
          <w:sz w:val="28"/>
          <w:szCs w:val="28"/>
        </w:rPr>
      </w:pPr>
      <w:r w:rsidRPr="00DE4DA6">
        <w:rPr>
          <w:sz w:val="28"/>
          <w:szCs w:val="28"/>
        </w:rPr>
        <w:t>Заседания Совета родителей оформляются протоколом. Протоколы подписываются председателем и секретарем. Секретарь обеспечивает сохранность документации совета.</w:t>
      </w:r>
    </w:p>
    <w:p w:rsidR="000924D7" w:rsidRPr="00DE4DA6" w:rsidRDefault="000924D7" w:rsidP="000924D7">
      <w:pPr>
        <w:ind w:firstLine="540"/>
        <w:jc w:val="both"/>
        <w:rPr>
          <w:sz w:val="28"/>
          <w:szCs w:val="28"/>
        </w:rPr>
      </w:pPr>
      <w:r w:rsidRPr="00DE4DA6">
        <w:rPr>
          <w:sz w:val="28"/>
          <w:szCs w:val="28"/>
        </w:rPr>
        <w:t>4.7.4. Совет родителей не вправе выступать от имени образовательного учреждения.</w:t>
      </w:r>
    </w:p>
    <w:p w:rsidR="000924D7" w:rsidRDefault="000924D7" w:rsidP="000924D7">
      <w:pPr>
        <w:ind w:firstLine="540"/>
      </w:pPr>
    </w:p>
    <w:p w:rsidR="000924D7" w:rsidRDefault="000924D7" w:rsidP="000924D7">
      <w:pPr>
        <w:ind w:firstLine="540"/>
      </w:pPr>
    </w:p>
    <w:p w:rsidR="000924D7" w:rsidRDefault="000924D7" w:rsidP="000924D7">
      <w:pPr>
        <w:ind w:firstLine="540"/>
      </w:pPr>
    </w:p>
    <w:p w:rsidR="000924D7" w:rsidRDefault="000924D7" w:rsidP="000924D7">
      <w:pPr>
        <w:ind w:firstLine="540"/>
      </w:pPr>
    </w:p>
    <w:p w:rsidR="000924D7" w:rsidRDefault="000924D7" w:rsidP="000924D7">
      <w:pPr>
        <w:ind w:firstLine="540"/>
      </w:pPr>
    </w:p>
    <w:p w:rsidR="000924D7" w:rsidRDefault="000924D7" w:rsidP="000924D7">
      <w:pPr>
        <w:ind w:firstLine="540"/>
      </w:pPr>
    </w:p>
    <w:p w:rsidR="00815A07" w:rsidRPr="000924D7" w:rsidRDefault="00815A07" w:rsidP="000924D7">
      <w:bookmarkStart w:id="0" w:name="_GoBack"/>
      <w:bookmarkEnd w:id="0"/>
    </w:p>
    <w:sectPr w:rsidR="00815A07" w:rsidRPr="0009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4E6"/>
    <w:multiLevelType w:val="hybridMultilevel"/>
    <w:tmpl w:val="F3AA6FC6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14249D2"/>
    <w:multiLevelType w:val="hybridMultilevel"/>
    <w:tmpl w:val="6338E56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9FE5993"/>
    <w:multiLevelType w:val="hybridMultilevel"/>
    <w:tmpl w:val="F4B0AA3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75763B5"/>
    <w:multiLevelType w:val="hybridMultilevel"/>
    <w:tmpl w:val="5EC87EE6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422A0A3F"/>
    <w:multiLevelType w:val="hybridMultilevel"/>
    <w:tmpl w:val="E542D936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2367AD7"/>
    <w:multiLevelType w:val="hybridMultilevel"/>
    <w:tmpl w:val="9D2896A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2B870D6"/>
    <w:multiLevelType w:val="hybridMultilevel"/>
    <w:tmpl w:val="7EC6FF14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65E42245"/>
    <w:multiLevelType w:val="hybridMultilevel"/>
    <w:tmpl w:val="40E0539C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8176779"/>
    <w:multiLevelType w:val="hybridMultilevel"/>
    <w:tmpl w:val="A00A3CA4"/>
    <w:lvl w:ilvl="0" w:tplc="E4728B58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9946D53"/>
    <w:multiLevelType w:val="hybridMultilevel"/>
    <w:tmpl w:val="D2E4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8B"/>
    <w:rsid w:val="000924D7"/>
    <w:rsid w:val="00702C8B"/>
    <w:rsid w:val="00815A07"/>
    <w:rsid w:val="008E4601"/>
    <w:rsid w:val="00B82EDB"/>
    <w:rsid w:val="00C53FE9"/>
    <w:rsid w:val="00D2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2018-09-10T18:17:00Z</dcterms:created>
  <dcterms:modified xsi:type="dcterms:W3CDTF">2018-09-10T18:26:00Z</dcterms:modified>
</cp:coreProperties>
</file>