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5B" w:rsidRDefault="0095635B" w:rsidP="0095635B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Аннотация </w:t>
      </w:r>
    </w:p>
    <w:p w:rsidR="0095635B" w:rsidRDefault="0095635B" w:rsidP="0095635B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к рабочей программе </w:t>
      </w:r>
    </w:p>
    <w:p w:rsidR="0095635B" w:rsidRDefault="0095635B" w:rsidP="0031759D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окружающему миру для 1-4 классов  (ФГОС)</w:t>
      </w:r>
    </w:p>
    <w:p w:rsidR="0095635B" w:rsidRDefault="0095635B" w:rsidP="0095635B">
      <w:pPr>
        <w:tabs>
          <w:tab w:val="left" w:pos="1843"/>
          <w:tab w:val="right" w:leader="dot" w:pos="949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Рабочая программа по учебному предмету 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>«Окружающий мир» для 1</w:t>
      </w:r>
      <w:r w:rsidR="009464FC"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2, 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 классов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основной образовательной программы начального общего образования (одобрена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Федеральным учебно-методическим объединением по начальному образованию, протокол заседа</w:t>
      </w:r>
      <w:r w:rsidR="009464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ния от 8 апреля 2015 г. № 1/15). </w:t>
      </w:r>
      <w:proofErr w:type="gramStart"/>
      <w:r w:rsidR="009464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r w:rsidR="009464FC" w:rsidRPr="009464FC">
        <w:rPr>
          <w:rFonts w:ascii="Times New Roman" w:eastAsia="Calibri" w:hAnsi="Times New Roman" w:cs="Times New Roman"/>
          <w:b/>
          <w:sz w:val="28"/>
          <w:szCs w:val="28"/>
          <w:lang w:val="ru-RU"/>
        </w:rPr>
        <w:t>3 класса</w:t>
      </w:r>
      <w:r w:rsidR="009464FC" w:rsidRPr="009464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464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основе примерной основной образовательной программы начального общего образования (одобрена </w:t>
      </w:r>
      <w:r w:rsidR="009464FC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Федеральным учебно-методическим объединением по начальному образованию, протокол заседания от 8 апреля 2015 г. № 1/15) и  на основе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авторской 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окружающему миру  для начальной ной школы к предметной линии учебников А.А. Плешакова, школьной основной образовательной программы НОО ФГОС.  </w:t>
      </w:r>
      <w:proofErr w:type="gramEnd"/>
    </w:p>
    <w:p w:rsidR="0031759D" w:rsidRDefault="0031759D" w:rsidP="0031759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 «Окружающий мир» входит в предметную область «</w:t>
      </w:r>
      <w:r w:rsidRPr="003175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>Русский язык и литература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обязательной части учебного плана, изучается на базовом уровне.  </w:t>
      </w:r>
    </w:p>
    <w:p w:rsidR="0031759D" w:rsidRPr="0031759D" w:rsidRDefault="0031759D" w:rsidP="0031759D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Изучение окружающего мира в начальной  школе направлено на </w:t>
      </w:r>
      <w:r w:rsidRPr="0031759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1759D" w:rsidRPr="0031759D" w:rsidRDefault="0031759D" w:rsidP="0031759D">
      <w:pPr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759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осознание ребёнком ценности, целостности и многообразия окружающего мира, своего места в нём;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759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759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31759D" w:rsidRDefault="0031759D" w:rsidP="0031759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6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Цели и задачи изучен</w:t>
      </w:r>
      <w:r w:rsidR="0095635B">
        <w:rPr>
          <w:rFonts w:ascii="Times New Roman" w:hAnsi="Times New Roman" w:cs="Times New Roman"/>
          <w:sz w:val="28"/>
          <w:szCs w:val="28"/>
          <w:lang w:val="ru-RU"/>
        </w:rPr>
        <w:t>ия данного предмета «</w:t>
      </w:r>
      <w:r w:rsidR="00DA35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Окружающий мир</w:t>
      </w:r>
      <w:r w:rsidR="00956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9667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 классах:</w:t>
      </w:r>
    </w:p>
    <w:p w:rsidR="0095635B" w:rsidRPr="009C76ED" w:rsidRDefault="0095635B" w:rsidP="009C76ED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совпадают с целями и задачами, отраженными в авторской программе </w:t>
      </w:r>
    </w:p>
    <w:p w:rsidR="0095635B" w:rsidRDefault="00DA3562" w:rsidP="0095635B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Программа рассчитана на 1</w:t>
      </w:r>
      <w:r w:rsidR="00436D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</w:t>
      </w:r>
      <w:r w:rsidR="00956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часов </w:t>
      </w:r>
    </w:p>
    <w:p w:rsidR="00966735" w:rsidRDefault="00966735" w:rsidP="0095635B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1623"/>
        <w:gridCol w:w="1617"/>
        <w:gridCol w:w="1507"/>
        <w:gridCol w:w="1418"/>
      </w:tblGrid>
      <w:tr w:rsidR="00DA3562" w:rsidRPr="001A5E25" w:rsidTr="00436DB7">
        <w:trPr>
          <w:trHeight w:val="400"/>
        </w:trPr>
        <w:tc>
          <w:tcPr>
            <w:tcW w:w="3758" w:type="dxa"/>
            <w:vAlign w:val="center"/>
          </w:tcPr>
          <w:p w:rsidR="00DA3562" w:rsidRPr="001A5E25" w:rsidRDefault="00DA3562" w:rsidP="00CC0185">
            <w:pPr>
              <w:ind w:right="-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3" w:type="dxa"/>
          </w:tcPr>
          <w:p w:rsidR="00DA3562" w:rsidRPr="001A5E25" w:rsidRDefault="00DA3562" w:rsidP="00436DB7">
            <w:pPr>
              <w:ind w:right="-57" w:hanging="39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 xml:space="preserve">1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1617" w:type="dxa"/>
          </w:tcPr>
          <w:p w:rsidR="00DA3562" w:rsidRPr="001A5E25" w:rsidRDefault="00DA3562" w:rsidP="00436DB7">
            <w:pPr>
              <w:ind w:right="-57" w:hanging="39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 xml:space="preserve">2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1507" w:type="dxa"/>
          </w:tcPr>
          <w:p w:rsidR="00DA3562" w:rsidRPr="001A5E25" w:rsidRDefault="00DA3562" w:rsidP="00436DB7">
            <w:pPr>
              <w:ind w:right="-57" w:hanging="39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 xml:space="preserve">3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DA3562" w:rsidRPr="001A5E25" w:rsidRDefault="00DA3562" w:rsidP="00436DB7">
            <w:pPr>
              <w:ind w:right="-57" w:hanging="39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 xml:space="preserve">4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класс</w:t>
            </w:r>
            <w:proofErr w:type="spellEnd"/>
          </w:p>
        </w:tc>
      </w:tr>
      <w:tr w:rsidR="00DA3562" w:rsidRPr="001A5E25" w:rsidTr="00436DB7">
        <w:trPr>
          <w:trHeight w:val="228"/>
        </w:trPr>
        <w:tc>
          <w:tcPr>
            <w:tcW w:w="3758" w:type="dxa"/>
          </w:tcPr>
          <w:p w:rsidR="00DA3562" w:rsidRPr="001A5E25" w:rsidRDefault="00DA3562" w:rsidP="0031759D">
            <w:pPr>
              <w:ind w:right="-57" w:firstLine="34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Количество</w:t>
            </w:r>
            <w:proofErr w:type="spellEnd"/>
            <w:r w:rsidRPr="001A5E25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учебных</w:t>
            </w:r>
            <w:proofErr w:type="spellEnd"/>
            <w:r w:rsidRPr="001A5E25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недель</w:t>
            </w:r>
            <w:proofErr w:type="spellEnd"/>
          </w:p>
        </w:tc>
        <w:tc>
          <w:tcPr>
            <w:tcW w:w="1623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>33</w:t>
            </w:r>
          </w:p>
        </w:tc>
        <w:tc>
          <w:tcPr>
            <w:tcW w:w="1617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1507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1418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</w:tr>
      <w:tr w:rsidR="00DA3562" w:rsidRPr="001A5E25" w:rsidTr="00436DB7">
        <w:trPr>
          <w:trHeight w:val="355"/>
        </w:trPr>
        <w:tc>
          <w:tcPr>
            <w:tcW w:w="3758" w:type="dxa"/>
          </w:tcPr>
          <w:p w:rsidR="00DA3562" w:rsidRPr="001A5E25" w:rsidRDefault="00DA3562" w:rsidP="0031759D">
            <w:pPr>
              <w:ind w:right="-57" w:firstLine="34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Количество</w:t>
            </w:r>
            <w:proofErr w:type="spellEnd"/>
            <w:r w:rsidRPr="001A5E25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часов</w:t>
            </w:r>
            <w:proofErr w:type="spellEnd"/>
            <w:r w:rsidRPr="001A5E25">
              <w:rPr>
                <w:rFonts w:ascii="Times New Roman" w:hAnsi="Times New Roman"/>
                <w:sz w:val="28"/>
                <w:szCs w:val="20"/>
              </w:rPr>
              <w:t xml:space="preserve"> в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неделю</w:t>
            </w:r>
            <w:proofErr w:type="spellEnd"/>
          </w:p>
        </w:tc>
        <w:tc>
          <w:tcPr>
            <w:tcW w:w="1623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617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507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418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DA3562" w:rsidRPr="001A5E25" w:rsidTr="00436DB7">
        <w:trPr>
          <w:trHeight w:val="244"/>
        </w:trPr>
        <w:tc>
          <w:tcPr>
            <w:tcW w:w="3758" w:type="dxa"/>
          </w:tcPr>
          <w:p w:rsidR="00DA3562" w:rsidRPr="001A5E25" w:rsidRDefault="00DA3562" w:rsidP="0031759D">
            <w:pPr>
              <w:ind w:right="-57" w:firstLine="34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Количество</w:t>
            </w:r>
            <w:proofErr w:type="spellEnd"/>
            <w:r w:rsidRPr="001A5E25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часов</w:t>
            </w:r>
            <w:proofErr w:type="spellEnd"/>
            <w:r w:rsidRPr="001A5E25">
              <w:rPr>
                <w:rFonts w:ascii="Times New Roman" w:hAnsi="Times New Roman"/>
                <w:sz w:val="28"/>
                <w:szCs w:val="20"/>
              </w:rPr>
              <w:t xml:space="preserve"> в </w:t>
            </w:r>
            <w:proofErr w:type="spellStart"/>
            <w:r w:rsidRPr="001A5E25">
              <w:rPr>
                <w:rFonts w:ascii="Times New Roman" w:hAnsi="Times New Roman"/>
                <w:sz w:val="28"/>
                <w:szCs w:val="20"/>
              </w:rPr>
              <w:t>год</w:t>
            </w:r>
            <w:proofErr w:type="spellEnd"/>
          </w:p>
        </w:tc>
        <w:tc>
          <w:tcPr>
            <w:tcW w:w="1623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A5E25">
              <w:rPr>
                <w:rFonts w:ascii="Times New Roman" w:hAnsi="Times New Roman"/>
                <w:sz w:val="28"/>
                <w:szCs w:val="20"/>
              </w:rPr>
              <w:t>33</w:t>
            </w:r>
          </w:p>
        </w:tc>
        <w:tc>
          <w:tcPr>
            <w:tcW w:w="1617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1507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68</w:t>
            </w:r>
          </w:p>
        </w:tc>
        <w:tc>
          <w:tcPr>
            <w:tcW w:w="1418" w:type="dxa"/>
          </w:tcPr>
          <w:p w:rsidR="00DA3562" w:rsidRPr="001A5E25" w:rsidRDefault="00DA3562" w:rsidP="009C76ED">
            <w:pPr>
              <w:ind w:right="-57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</w:tr>
    </w:tbl>
    <w:p w:rsidR="00966735" w:rsidRDefault="00966735" w:rsidP="0031759D">
      <w:pPr>
        <w:autoSpaceDE w:val="0"/>
        <w:ind w:firstLine="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95635B" w:rsidRDefault="0095635B" w:rsidP="0031759D">
      <w:pPr>
        <w:autoSpaceDE w:val="0"/>
        <w:ind w:firstLine="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Используемые учебники по </w:t>
      </w:r>
      <w:r w:rsidR="00DA35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окружающему миру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7532A" w:rsidRPr="0007532A" w:rsidRDefault="0007532A" w:rsidP="0007532A">
      <w:pPr>
        <w:pStyle w:val="a4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7532A">
        <w:rPr>
          <w:rFonts w:ascii="Times New Roman" w:hAnsi="Times New Roman"/>
          <w:sz w:val="28"/>
          <w:szCs w:val="28"/>
          <w:lang w:val="ru-RU"/>
        </w:rPr>
        <w:t xml:space="preserve">Плешаков А. А. </w:t>
      </w:r>
      <w:r w:rsidRPr="0007532A">
        <w:rPr>
          <w:rFonts w:ascii="Times New Roman" w:hAnsi="Times New Roman"/>
          <w:bCs/>
          <w:sz w:val="28"/>
          <w:szCs w:val="28"/>
          <w:lang w:val="ru-RU"/>
        </w:rPr>
        <w:t>Окружающий мир. Учебник.</w:t>
      </w:r>
      <w:r w:rsidRPr="0007532A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07532A">
        <w:rPr>
          <w:rFonts w:ascii="Times New Roman" w:hAnsi="Times New Roman"/>
          <w:bCs/>
          <w:sz w:val="28"/>
          <w:szCs w:val="28"/>
          <w:lang w:val="ru-RU"/>
        </w:rPr>
        <w:t xml:space="preserve">класс. В 2 ч. Ч. </w:t>
      </w:r>
      <w:r w:rsidRPr="0007532A">
        <w:rPr>
          <w:rFonts w:ascii="Times New Roman" w:hAnsi="Times New Roman"/>
          <w:sz w:val="28"/>
          <w:szCs w:val="28"/>
          <w:lang w:val="ru-RU"/>
        </w:rPr>
        <w:t>1. — М.: Просвещение, 2011-2012 г.</w:t>
      </w:r>
    </w:p>
    <w:p w:rsidR="0007532A" w:rsidRPr="0007532A" w:rsidRDefault="0007532A" w:rsidP="0007532A">
      <w:pPr>
        <w:pStyle w:val="a4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07532A">
        <w:rPr>
          <w:rFonts w:ascii="Times New Roman" w:hAnsi="Times New Roman"/>
          <w:sz w:val="28"/>
          <w:szCs w:val="28"/>
          <w:lang w:val="ru-RU"/>
        </w:rPr>
        <w:t xml:space="preserve">Плешаков А. А. </w:t>
      </w:r>
      <w:r w:rsidRPr="0007532A">
        <w:rPr>
          <w:rFonts w:ascii="Times New Roman" w:hAnsi="Times New Roman"/>
          <w:bCs/>
          <w:sz w:val="28"/>
          <w:szCs w:val="28"/>
          <w:lang w:val="ru-RU"/>
        </w:rPr>
        <w:t xml:space="preserve">Окружающий мир. Учебник.2класс. В 2 ч. Ч. </w:t>
      </w:r>
      <w:r w:rsidRPr="0007532A">
        <w:rPr>
          <w:rFonts w:ascii="Times New Roman" w:hAnsi="Times New Roman"/>
          <w:sz w:val="28"/>
          <w:szCs w:val="28"/>
          <w:lang w:val="ru-RU"/>
        </w:rPr>
        <w:t>1. — М.: Просвещение, 2011-2013 г.</w:t>
      </w:r>
    </w:p>
    <w:p w:rsidR="0007532A" w:rsidRPr="0007532A" w:rsidRDefault="0007532A" w:rsidP="0007532A">
      <w:pPr>
        <w:pStyle w:val="a4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07532A">
        <w:rPr>
          <w:rFonts w:ascii="Times New Roman" w:hAnsi="Times New Roman"/>
          <w:sz w:val="28"/>
          <w:szCs w:val="28"/>
          <w:lang w:val="ru-RU"/>
        </w:rPr>
        <w:t xml:space="preserve">Плешаков А. А. </w:t>
      </w:r>
      <w:r w:rsidRPr="0007532A">
        <w:rPr>
          <w:rFonts w:ascii="Times New Roman" w:hAnsi="Times New Roman"/>
          <w:bCs/>
          <w:sz w:val="28"/>
          <w:szCs w:val="28"/>
          <w:lang w:val="ru-RU"/>
        </w:rPr>
        <w:t xml:space="preserve">Окружающий мир. Учебник.3класс. В 2 ч. Ч. </w:t>
      </w:r>
      <w:r w:rsidRPr="0007532A">
        <w:rPr>
          <w:rFonts w:ascii="Times New Roman" w:hAnsi="Times New Roman"/>
          <w:sz w:val="28"/>
          <w:szCs w:val="28"/>
          <w:lang w:val="ru-RU"/>
        </w:rPr>
        <w:t>1. — М.: Просвещение, 2012-2013 г.</w:t>
      </w:r>
    </w:p>
    <w:p w:rsidR="00CD28B4" w:rsidRDefault="0007532A" w:rsidP="0031759D">
      <w:pPr>
        <w:pStyle w:val="a4"/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7532A">
        <w:rPr>
          <w:rFonts w:ascii="Times New Roman" w:hAnsi="Times New Roman"/>
          <w:sz w:val="28"/>
          <w:szCs w:val="28"/>
          <w:lang w:val="ru-RU"/>
        </w:rPr>
        <w:t xml:space="preserve">Плешаков А. А., </w:t>
      </w:r>
      <w:proofErr w:type="spellStart"/>
      <w:r w:rsidRPr="0007532A">
        <w:rPr>
          <w:rFonts w:ascii="Times New Roman" w:hAnsi="Times New Roman"/>
          <w:sz w:val="28"/>
          <w:szCs w:val="28"/>
          <w:lang w:val="ru-RU"/>
        </w:rPr>
        <w:t>Крючкова</w:t>
      </w:r>
      <w:proofErr w:type="spellEnd"/>
      <w:r w:rsidRPr="0007532A">
        <w:rPr>
          <w:rFonts w:ascii="Times New Roman" w:hAnsi="Times New Roman"/>
          <w:sz w:val="28"/>
          <w:szCs w:val="28"/>
          <w:lang w:val="ru-RU"/>
        </w:rPr>
        <w:t xml:space="preserve"> Е. А. </w:t>
      </w:r>
      <w:r w:rsidRPr="0007532A">
        <w:rPr>
          <w:rFonts w:ascii="Times New Roman" w:hAnsi="Times New Roman"/>
          <w:bCs/>
          <w:sz w:val="28"/>
          <w:szCs w:val="28"/>
          <w:lang w:val="ru-RU"/>
        </w:rPr>
        <w:t xml:space="preserve">Окружающий мир. Учебник. </w:t>
      </w:r>
      <w:r w:rsidRPr="0007532A">
        <w:rPr>
          <w:rFonts w:ascii="Times New Roman" w:hAnsi="Times New Roman"/>
          <w:spacing w:val="20"/>
          <w:sz w:val="28"/>
          <w:szCs w:val="28"/>
          <w:lang w:val="ru-RU"/>
        </w:rPr>
        <w:t>4</w:t>
      </w:r>
      <w:r w:rsidRPr="0007532A">
        <w:rPr>
          <w:rFonts w:ascii="Times New Roman" w:hAnsi="Times New Roman"/>
          <w:bCs/>
          <w:sz w:val="28"/>
          <w:szCs w:val="28"/>
          <w:lang w:val="ru-RU"/>
        </w:rPr>
        <w:t xml:space="preserve">класс. В 2 ч. </w:t>
      </w:r>
      <w:r w:rsidRPr="0007532A">
        <w:rPr>
          <w:rFonts w:ascii="Times New Roman" w:hAnsi="Times New Roman"/>
          <w:spacing w:val="20"/>
          <w:sz w:val="28"/>
          <w:szCs w:val="28"/>
          <w:lang w:val="ru-RU"/>
        </w:rPr>
        <w:t>4.1.</w:t>
      </w:r>
      <w:r w:rsidR="009C76ED">
        <w:rPr>
          <w:rFonts w:ascii="Times New Roman" w:hAnsi="Times New Roman"/>
          <w:sz w:val="28"/>
          <w:szCs w:val="28"/>
          <w:lang w:val="ru-RU"/>
        </w:rPr>
        <w:t xml:space="preserve"> — М.: Просвещение, 2013-2014 г</w:t>
      </w:r>
    </w:p>
    <w:p w:rsidR="00966735" w:rsidRDefault="00966735" w:rsidP="00966735">
      <w:pPr>
        <w:pStyle w:val="a4"/>
        <w:widowControl w:val="0"/>
        <w:tabs>
          <w:tab w:val="left" w:pos="389"/>
        </w:tabs>
        <w:autoSpaceDE w:val="0"/>
        <w:autoSpaceDN w:val="0"/>
        <w:adjustRightInd w:val="0"/>
        <w:ind w:left="384" w:firstLine="0"/>
        <w:rPr>
          <w:rFonts w:ascii="Times New Roman" w:hAnsi="Times New Roman"/>
          <w:sz w:val="28"/>
          <w:szCs w:val="28"/>
          <w:lang w:val="ru-RU"/>
        </w:rPr>
      </w:pPr>
    </w:p>
    <w:p w:rsidR="009C76ED" w:rsidRPr="0031759D" w:rsidRDefault="009C76ED" w:rsidP="009C76ED">
      <w:pPr>
        <w:pStyle w:val="a4"/>
        <w:widowControl w:val="0"/>
        <w:tabs>
          <w:tab w:val="left" w:pos="389"/>
        </w:tabs>
        <w:autoSpaceDE w:val="0"/>
        <w:autoSpaceDN w:val="0"/>
        <w:adjustRightInd w:val="0"/>
        <w:ind w:left="38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МО учителей начальных классов                       </w:t>
      </w:r>
      <w:proofErr w:type="spellStart"/>
      <w:r w:rsidR="00966735">
        <w:rPr>
          <w:rFonts w:ascii="Times New Roman" w:hAnsi="Times New Roman"/>
          <w:sz w:val="28"/>
          <w:szCs w:val="28"/>
          <w:lang w:val="ru-RU"/>
        </w:rPr>
        <w:t>Ворожко</w:t>
      </w:r>
      <w:proofErr w:type="spellEnd"/>
      <w:r w:rsidR="00966735">
        <w:rPr>
          <w:rFonts w:ascii="Times New Roman" w:hAnsi="Times New Roman"/>
          <w:sz w:val="28"/>
          <w:szCs w:val="28"/>
          <w:lang w:val="ru-RU"/>
        </w:rPr>
        <w:t xml:space="preserve"> О.Н.</w:t>
      </w:r>
    </w:p>
    <w:sectPr w:rsidR="009C76ED" w:rsidRPr="0031759D" w:rsidSect="009464FC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2A0"/>
    <w:multiLevelType w:val="hybridMultilevel"/>
    <w:tmpl w:val="3F2CD716"/>
    <w:lvl w:ilvl="0" w:tplc="8DDA60B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95635B"/>
    <w:rsid w:val="0007532A"/>
    <w:rsid w:val="001E334B"/>
    <w:rsid w:val="002D002D"/>
    <w:rsid w:val="0031759D"/>
    <w:rsid w:val="00436DB7"/>
    <w:rsid w:val="006B650B"/>
    <w:rsid w:val="00706E0E"/>
    <w:rsid w:val="009464FC"/>
    <w:rsid w:val="0095635B"/>
    <w:rsid w:val="00966735"/>
    <w:rsid w:val="009C76ED"/>
    <w:rsid w:val="009E05DD"/>
    <w:rsid w:val="00CD28B4"/>
    <w:rsid w:val="00DA3562"/>
    <w:rsid w:val="00E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5B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5B"/>
    <w:rPr>
      <w:rFonts w:cs="Times New Roman"/>
      <w:b/>
      <w:bCs/>
      <w:spacing w:val="0"/>
    </w:rPr>
  </w:style>
  <w:style w:type="paragraph" w:styleId="a4">
    <w:name w:val="List Paragraph"/>
    <w:basedOn w:val="a"/>
    <w:uiPriority w:val="34"/>
    <w:qFormat/>
    <w:rsid w:val="0007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B301-FA9C-4E91-BD27-994B75D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shool</cp:lastModifiedBy>
  <cp:revision>6</cp:revision>
  <cp:lastPrinted>2001-12-31T21:03:00Z</cp:lastPrinted>
  <dcterms:created xsi:type="dcterms:W3CDTF">2018-09-03T18:44:00Z</dcterms:created>
  <dcterms:modified xsi:type="dcterms:W3CDTF">2021-05-19T15:35:00Z</dcterms:modified>
</cp:coreProperties>
</file>